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F364B9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F364B9">
        <w:rPr>
          <w:rFonts w:ascii="Calibri" w:hAnsi="Calibri" w:cs="Calibri"/>
          <w:b/>
          <w:szCs w:val="22"/>
        </w:rPr>
        <w:t>QUESTÃO</w:t>
      </w:r>
    </w:p>
    <w:p w:rsidR="00AC2D33" w:rsidRPr="00F364B9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9A6AEC" w:rsidRPr="00F364B9" w:rsidRDefault="009A6AEC" w:rsidP="009A6AE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F364B9">
        <w:rPr>
          <w:rFonts w:ascii="Calibri" w:hAnsi="Calibri" w:cs="Calibri"/>
          <w:b/>
          <w:bCs/>
          <w:szCs w:val="22"/>
        </w:rPr>
        <w:t xml:space="preserve">Leia o texto abaixo. </w:t>
      </w:r>
    </w:p>
    <w:p w:rsidR="009A6AEC" w:rsidRPr="00F364B9" w:rsidRDefault="009A6AEC" w:rsidP="009A6AE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</w:p>
    <w:p w:rsidR="009A6AEC" w:rsidRPr="00F364B9" w:rsidRDefault="009A6AEC" w:rsidP="009A6AE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Você já ouviu a história do Cavalo de Troia?</w:t>
      </w:r>
    </w:p>
    <w:p w:rsidR="009A6AEC" w:rsidRPr="00F364B9" w:rsidRDefault="009A6AEC" w:rsidP="009A6AE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Ela é contada na “Ilíada”, um poema muito antigo que narra uma guerra entre a Grécia e a cidade de Troia.</w:t>
      </w:r>
    </w:p>
    <w:p w:rsidR="009A6AEC" w:rsidRPr="00F364B9" w:rsidRDefault="009A6AEC" w:rsidP="009A6AE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A briga teria começado quando um príncipe de Troia sequestrou a mulher de um rei grego.</w:t>
      </w:r>
    </w:p>
    <w:p w:rsidR="009A6AEC" w:rsidRPr="00F364B9" w:rsidRDefault="009A6AEC" w:rsidP="009A6AE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Diz a lenda que os gregos venceram a guerra com um truque: deixaram um cavalo gigante de madeira na porta de entrada de Troia, como se fosse um presente. Os troianos levaram o cavalo para dentro e ele estava cheio de soldados gregos!</w:t>
      </w:r>
    </w:p>
    <w:p w:rsidR="009A6AEC" w:rsidRPr="00F364B9" w:rsidRDefault="009A6AEC" w:rsidP="009A6AE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É por isso que a gente diz que ganhou um “presente de grego” quando recebe alguma coisa ruim. [...]</w:t>
      </w:r>
    </w:p>
    <w:p w:rsidR="009A6AEC" w:rsidRPr="00F364B9" w:rsidRDefault="009A6AEC" w:rsidP="009A6AEC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9A6AEC" w:rsidRPr="00F364B9" w:rsidRDefault="009A6AEC" w:rsidP="009A6AE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F364B9">
        <w:rPr>
          <w:rFonts w:ascii="Calibri" w:hAnsi="Calibri" w:cs="Calibri"/>
          <w:b/>
          <w:bCs/>
          <w:szCs w:val="22"/>
        </w:rPr>
        <w:t>De acordo com esse texto, os gregos utilizaram o cavalo gigante de madeira para:</w:t>
      </w:r>
    </w:p>
    <w:p w:rsidR="009A6AEC" w:rsidRPr="00F364B9" w:rsidRDefault="009A6AEC" w:rsidP="009A6AE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9A6AEC" w:rsidRPr="00F364B9" w:rsidRDefault="009A6AEC" w:rsidP="009A6AE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(A) entrar com os soldados em Troia.</w:t>
      </w:r>
    </w:p>
    <w:p w:rsidR="009A6AEC" w:rsidRPr="00F364B9" w:rsidRDefault="009A6AEC" w:rsidP="009A6AE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(B) presentear o príncipe de Troia.</w:t>
      </w:r>
    </w:p>
    <w:p w:rsidR="009A6AEC" w:rsidRPr="00F364B9" w:rsidRDefault="009A6AEC" w:rsidP="009A6AE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(C) propor o fim da guerra.</w:t>
      </w:r>
    </w:p>
    <w:p w:rsidR="009A6AEC" w:rsidRPr="00F364B9" w:rsidRDefault="009A6AEC" w:rsidP="009A6AEC">
      <w:pPr>
        <w:jc w:val="both"/>
        <w:rPr>
          <w:rFonts w:ascii="Calibri" w:hAnsi="Calibri" w:cs="Calibri"/>
          <w:szCs w:val="22"/>
        </w:rPr>
      </w:pPr>
      <w:r w:rsidRPr="00F364B9">
        <w:rPr>
          <w:rFonts w:ascii="Calibri" w:hAnsi="Calibri" w:cs="Calibri"/>
          <w:szCs w:val="22"/>
        </w:rPr>
        <w:t>(D) resgatar a mulher do rei.</w:t>
      </w:r>
    </w:p>
    <w:p w:rsidR="00CC6A16" w:rsidRPr="00F364B9" w:rsidRDefault="00CC6A16">
      <w:pPr>
        <w:rPr>
          <w:rFonts w:asciiTheme="minorHAnsi" w:hAnsiTheme="minorHAnsi" w:cstheme="minorHAnsi"/>
          <w:b/>
        </w:rPr>
      </w:pPr>
    </w:p>
    <w:p w:rsidR="00AC2D33" w:rsidRPr="00F364B9" w:rsidRDefault="00AC2D33">
      <w:pPr>
        <w:rPr>
          <w:rFonts w:asciiTheme="minorHAnsi" w:hAnsiTheme="minorHAnsi" w:cstheme="minorHAnsi"/>
          <w:b/>
        </w:rPr>
      </w:pPr>
      <w:r w:rsidRPr="00F364B9">
        <w:rPr>
          <w:rFonts w:asciiTheme="minorHAnsi" w:hAnsiTheme="minorHAnsi" w:cstheme="minorHAnsi"/>
          <w:b/>
        </w:rPr>
        <w:t xml:space="preserve">GABARITO: </w:t>
      </w:r>
      <w:r w:rsidR="009A6AEC" w:rsidRPr="00F364B9">
        <w:rPr>
          <w:rFonts w:asciiTheme="minorHAnsi" w:hAnsiTheme="minorHAnsi" w:cstheme="minorHAnsi"/>
          <w:b/>
        </w:rPr>
        <w:t>A</w:t>
      </w:r>
      <w:bookmarkEnd w:id="0"/>
    </w:p>
    <w:sectPr w:rsidR="00AC2D33" w:rsidRPr="00F36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7A13"/>
    <w:rsid w:val="000F1C87"/>
    <w:rsid w:val="000F1D16"/>
    <w:rsid w:val="000F503D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2E75"/>
    <w:rsid w:val="00925C07"/>
    <w:rsid w:val="00997C54"/>
    <w:rsid w:val="009A6AEC"/>
    <w:rsid w:val="009C0727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364B9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2025-08-21T19:15:00Z</dcterms:created>
  <dcterms:modified xsi:type="dcterms:W3CDTF">2025-08-21T20:25:00Z</dcterms:modified>
</cp:coreProperties>
</file>