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736653" w:rsidRPr="00406EF8" w:rsidRDefault="00736653" w:rsidP="0073665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406EF8">
        <w:rPr>
          <w:rFonts w:ascii="Calibri" w:hAnsi="Calibri" w:cs="Calibri"/>
          <w:sz w:val="24"/>
          <w:szCs w:val="24"/>
        </w:rPr>
        <w:t xml:space="preserve">Na embalagem de certa barra de chocolate, consta que, em cada 100 gramas de chocolate, há 18 gramas de açúcar. Júlia comprou uma barra de 250 gramas desse chocolate. </w:t>
      </w:r>
    </w:p>
    <w:p w:rsidR="00736653" w:rsidRPr="00736653" w:rsidRDefault="00736653" w:rsidP="00736653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406EF8">
        <w:rPr>
          <w:rFonts w:ascii="Calibri" w:hAnsi="Calibri" w:cs="Calibri"/>
          <w:b/>
          <w:sz w:val="24"/>
          <w:szCs w:val="24"/>
        </w:rPr>
        <w:t>Quantos gramas de açúcar conté</w:t>
      </w:r>
      <w:r>
        <w:rPr>
          <w:rFonts w:ascii="Calibri" w:hAnsi="Calibri" w:cs="Calibri"/>
          <w:b/>
          <w:sz w:val="24"/>
          <w:szCs w:val="24"/>
        </w:rPr>
        <w:t>m essa barra que Júlia comprou?</w:t>
      </w:r>
    </w:p>
    <w:p w:rsidR="00736653" w:rsidRPr="00406EF8" w:rsidRDefault="00736653" w:rsidP="0073665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06EF8">
        <w:rPr>
          <w:rFonts w:ascii="Calibri" w:hAnsi="Calibri" w:cs="Calibri"/>
        </w:rPr>
        <w:t>27</w:t>
      </w:r>
    </w:p>
    <w:p w:rsidR="00736653" w:rsidRPr="00406EF8" w:rsidRDefault="00736653" w:rsidP="0073665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06EF8">
        <w:rPr>
          <w:rFonts w:ascii="Calibri" w:hAnsi="Calibri" w:cs="Calibri"/>
        </w:rPr>
        <w:t>45</w:t>
      </w:r>
    </w:p>
    <w:p w:rsidR="00736653" w:rsidRPr="00406EF8" w:rsidRDefault="00736653" w:rsidP="0073665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06EF8">
        <w:rPr>
          <w:rFonts w:ascii="Calibri" w:hAnsi="Calibri" w:cs="Calibri"/>
        </w:rPr>
        <w:t>63</w:t>
      </w:r>
    </w:p>
    <w:p w:rsidR="00736653" w:rsidRPr="00406EF8" w:rsidRDefault="00736653" w:rsidP="00736653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i/>
        </w:rPr>
      </w:pPr>
      <w:r w:rsidRPr="00406EF8">
        <w:rPr>
          <w:rFonts w:ascii="Calibri" w:hAnsi="Calibri" w:cs="Calibri"/>
        </w:rPr>
        <w:t>168</w:t>
      </w:r>
    </w:p>
    <w:p w:rsidR="00EC02AA" w:rsidRPr="008D11EA" w:rsidRDefault="00EC02AA" w:rsidP="00EC02AA">
      <w:pPr>
        <w:rPr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3B55F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3"/>
  </w:num>
  <w:num w:numId="9">
    <w:abstractNumId w:val="11"/>
  </w:num>
  <w:num w:numId="10">
    <w:abstractNumId w:val="1"/>
  </w:num>
  <w:num w:numId="11">
    <w:abstractNumId w:val="15"/>
  </w:num>
  <w:num w:numId="12">
    <w:abstractNumId w:val="14"/>
  </w:num>
  <w:num w:numId="13">
    <w:abstractNumId w:val="2"/>
  </w:num>
  <w:num w:numId="14">
    <w:abstractNumId w:val="1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2046E7"/>
    <w:rsid w:val="003B55F6"/>
    <w:rsid w:val="00425D94"/>
    <w:rsid w:val="004530AE"/>
    <w:rsid w:val="00545EBF"/>
    <w:rsid w:val="006008AD"/>
    <w:rsid w:val="006B1EE1"/>
    <w:rsid w:val="006F0359"/>
    <w:rsid w:val="007021AF"/>
    <w:rsid w:val="00736653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C0069"/>
    <w:rsid w:val="00EC02AA"/>
    <w:rsid w:val="00F32995"/>
    <w:rsid w:val="00F33FFE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2025-10-03T13:05:00Z</dcterms:created>
  <dcterms:modified xsi:type="dcterms:W3CDTF">2025-10-03T13:05:00Z</dcterms:modified>
</cp:coreProperties>
</file>