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686D1E" w:rsidRPr="00406EF8" w:rsidRDefault="00686D1E" w:rsidP="00686D1E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406EF8">
        <w:rPr>
          <w:rFonts w:ascii="Calibri" w:hAnsi="Calibri" w:cs="Calibri"/>
          <w:sz w:val="24"/>
          <w:szCs w:val="24"/>
        </w:rPr>
        <w:t>Margarida gastou 10 kg de limão para fazer 30 litros de limonada.</w:t>
      </w:r>
    </w:p>
    <w:p w:rsidR="00686D1E" w:rsidRPr="00686D1E" w:rsidRDefault="00686D1E" w:rsidP="00686D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406EF8">
        <w:rPr>
          <w:rFonts w:ascii="Calibri" w:hAnsi="Calibri" w:cs="Calibri"/>
          <w:b/>
          <w:sz w:val="24"/>
          <w:szCs w:val="24"/>
        </w:rPr>
        <w:t xml:space="preserve">Mantendo essa proporção, </w:t>
      </w:r>
      <w:proofErr w:type="gramStart"/>
      <w:r w:rsidRPr="00406EF8">
        <w:rPr>
          <w:rFonts w:ascii="Calibri" w:hAnsi="Calibri" w:cs="Calibri"/>
          <w:b/>
          <w:sz w:val="24"/>
          <w:szCs w:val="24"/>
        </w:rPr>
        <w:t>quantos litros de limonada Margarida p</w:t>
      </w:r>
      <w:r>
        <w:rPr>
          <w:rFonts w:ascii="Calibri" w:hAnsi="Calibri" w:cs="Calibri"/>
          <w:b/>
          <w:sz w:val="24"/>
          <w:szCs w:val="24"/>
        </w:rPr>
        <w:t>oderá fazer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com 50 kg de limão?</w:t>
      </w:r>
    </w:p>
    <w:p w:rsidR="00686D1E" w:rsidRPr="00406EF8" w:rsidRDefault="00686D1E" w:rsidP="00686D1E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406EF8">
        <w:rPr>
          <w:rFonts w:ascii="Calibri" w:hAnsi="Calibri" w:cs="Calibri"/>
        </w:rPr>
        <w:t>30</w:t>
      </w:r>
    </w:p>
    <w:p w:rsidR="00686D1E" w:rsidRPr="00406EF8" w:rsidRDefault="00686D1E" w:rsidP="00686D1E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406EF8">
        <w:rPr>
          <w:rFonts w:ascii="Calibri" w:hAnsi="Calibri" w:cs="Calibri"/>
        </w:rPr>
        <w:t>70</w:t>
      </w:r>
    </w:p>
    <w:p w:rsidR="00686D1E" w:rsidRPr="00406EF8" w:rsidRDefault="00686D1E" w:rsidP="00686D1E">
      <w:pPr>
        <w:pStyle w:val="PargrafodaLista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406EF8">
        <w:rPr>
          <w:rFonts w:ascii="Calibri" w:hAnsi="Calibri" w:cs="Calibri"/>
        </w:rPr>
        <w:t>120</w:t>
      </w:r>
    </w:p>
    <w:p w:rsidR="00EC02AA" w:rsidRDefault="00686D1E" w:rsidP="00EC02AA">
      <w:pPr>
        <w:pStyle w:val="PargrafodaLista"/>
        <w:numPr>
          <w:ilvl w:val="0"/>
          <w:numId w:val="17"/>
        </w:numPr>
        <w:jc w:val="both"/>
        <w:rPr>
          <w:rFonts w:ascii="Calibri" w:hAnsi="Calibri" w:cs="Calibri"/>
        </w:rPr>
      </w:pPr>
      <w:r w:rsidRPr="00406EF8">
        <w:rPr>
          <w:rFonts w:ascii="Calibri" w:hAnsi="Calibri" w:cs="Calibri"/>
        </w:rPr>
        <w:t>150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686D1E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D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4"/>
  </w:num>
  <w:num w:numId="8">
    <w:abstractNumId w:val="4"/>
  </w:num>
  <w:num w:numId="9">
    <w:abstractNumId w:val="12"/>
  </w:num>
  <w:num w:numId="10">
    <w:abstractNumId w:val="2"/>
  </w:num>
  <w:num w:numId="11">
    <w:abstractNumId w:val="16"/>
  </w:num>
  <w:num w:numId="12">
    <w:abstractNumId w:val="15"/>
  </w:num>
  <w:num w:numId="13">
    <w:abstractNumId w:val="3"/>
  </w:num>
  <w:num w:numId="14">
    <w:abstractNumId w:val="13"/>
  </w:num>
  <w:num w:numId="15">
    <w:abstractNumId w:val="10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2046E7"/>
    <w:rsid w:val="003B55F6"/>
    <w:rsid w:val="00425D94"/>
    <w:rsid w:val="004530AE"/>
    <w:rsid w:val="00545EBF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C0069"/>
    <w:rsid w:val="00EC02AA"/>
    <w:rsid w:val="00F32995"/>
    <w:rsid w:val="00F33FFE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2025-10-03T13:08:00Z</dcterms:created>
  <dcterms:modified xsi:type="dcterms:W3CDTF">2025-10-03T13:08:00Z</dcterms:modified>
</cp:coreProperties>
</file>