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F544FD" w:rsidRPr="00872E00" w:rsidRDefault="00F544FD" w:rsidP="00F544F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72E00">
        <w:rPr>
          <w:rFonts w:ascii="Calibri" w:hAnsi="Calibri" w:cs="Calibri"/>
          <w:sz w:val="24"/>
          <w:szCs w:val="24"/>
        </w:rPr>
        <w:t>Observe a expressão no quadro abaixo.</w:t>
      </w:r>
    </w:p>
    <w:p w:rsidR="00F544FD" w:rsidRPr="00872E00" w:rsidRDefault="00F544FD" w:rsidP="00F544F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F544FD" w:rsidRPr="00872E00" w:rsidRDefault="00F544FD" w:rsidP="00F544FD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872E0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AA7A419" wp14:editId="1C4F365D">
            <wp:extent cx="2495550" cy="476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FD" w:rsidRPr="00872E00" w:rsidRDefault="00F544FD" w:rsidP="00F544FD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:rsidR="00F544FD" w:rsidRPr="00F544FD" w:rsidRDefault="00F544FD" w:rsidP="00F544F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872E00">
        <w:rPr>
          <w:rFonts w:ascii="Calibri" w:hAnsi="Calibri" w:cs="Calibri"/>
          <w:b/>
          <w:sz w:val="24"/>
          <w:szCs w:val="24"/>
        </w:rPr>
        <w:t xml:space="preserve">Qual é o resultado dessa expressão? </w:t>
      </w:r>
    </w:p>
    <w:p w:rsidR="00F544FD" w:rsidRPr="00872E00" w:rsidRDefault="00F544FD" w:rsidP="00F544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69</w:t>
      </w:r>
    </w:p>
    <w:p w:rsidR="00F544FD" w:rsidRPr="00872E00" w:rsidRDefault="00F544FD" w:rsidP="00F544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61</w:t>
      </w:r>
    </w:p>
    <w:p w:rsidR="00F544FD" w:rsidRPr="00872E00" w:rsidRDefault="00F544FD" w:rsidP="00F544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37</w:t>
      </w:r>
    </w:p>
    <w:p w:rsidR="00F544FD" w:rsidRPr="00872E00" w:rsidRDefault="00F544FD" w:rsidP="00F544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29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F544F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7021AF"/>
    <w:rsid w:val="0079416E"/>
    <w:rsid w:val="009D445E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2025-10-02T11:48:00Z</dcterms:created>
  <dcterms:modified xsi:type="dcterms:W3CDTF">2025-10-02T11:48:00Z</dcterms:modified>
</cp:coreProperties>
</file>