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</w:rPr>
        <w:t>Paula comprou dois potes de sorvete, ambos com</w:t>
      </w:r>
      <w:r>
        <w:rPr>
          <w:rFonts w:asciiTheme="minorHAnsi" w:hAnsiTheme="minorHAnsi" w:cstheme="minorHAnsi"/>
        </w:rPr>
        <w:t xml:space="preserve"> a mesma quantidade do produto. </w:t>
      </w:r>
      <w:r w:rsidRPr="004463AC">
        <w:rPr>
          <w:rFonts w:asciiTheme="minorHAnsi" w:hAnsiTheme="minorHAnsi" w:cstheme="minorHAnsi"/>
        </w:rPr>
        <w:t>Um dos potes continha quantidades iguais dos sabores chocolate, creme e morango; e o outro quantidades iguais dos sabores chocolate e baunilha.</w:t>
      </w: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</w:rPr>
        <w:t xml:space="preserve">Então, é </w:t>
      </w:r>
      <w:r w:rsidRPr="004463AC">
        <w:rPr>
          <w:rFonts w:asciiTheme="minorHAnsi" w:eastAsia="Arial-BoldMT" w:hAnsiTheme="minorHAnsi" w:cstheme="minorHAnsi"/>
          <w:b/>
          <w:bCs/>
        </w:rPr>
        <w:t xml:space="preserve">CORRETO </w:t>
      </w:r>
      <w:r w:rsidRPr="004463AC">
        <w:rPr>
          <w:rFonts w:asciiTheme="minorHAnsi" w:hAnsiTheme="minorHAnsi" w:cstheme="minorHAnsi"/>
        </w:rPr>
        <w:t xml:space="preserve">afirmar que, nessa compra, a fração correspondente à quantidade de sorvete do sabor </w:t>
      </w:r>
      <w:r w:rsidRPr="004463AC">
        <w:rPr>
          <w:rFonts w:asciiTheme="minorHAnsi" w:eastAsia="Arial-BoldMT" w:hAnsiTheme="minorHAnsi" w:cstheme="minorHAnsi"/>
          <w:b/>
          <w:bCs/>
        </w:rPr>
        <w:t xml:space="preserve">chocolate </w:t>
      </w:r>
      <w:r w:rsidRPr="004463AC">
        <w:rPr>
          <w:rFonts w:asciiTheme="minorHAnsi" w:hAnsiTheme="minorHAnsi" w:cstheme="minorHAnsi"/>
        </w:rPr>
        <w:t>foi:</w:t>
      </w: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</w:rPr>
        <w:t xml:space="preserve">            </w:t>
      </w: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   </w:t>
      </w: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(A) </w:t>
      </w:r>
      <w:r w:rsidRPr="004463AC">
        <w:rPr>
          <w:rFonts w:asciiTheme="minorHAnsi" w:hAnsiTheme="minorHAnsi" w:cstheme="minorHAnsi"/>
          <w:bCs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20728055" r:id="rId9"/>
        </w:object>
      </w:r>
      <w:r w:rsidRPr="004463AC">
        <w:rPr>
          <w:rFonts w:asciiTheme="minorHAnsi" w:hAnsiTheme="minorHAnsi" w:cstheme="minorHAnsi"/>
          <w:bCs/>
        </w:rPr>
        <w:t xml:space="preserve">               </w:t>
      </w: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(B) </w:t>
      </w:r>
      <w:r w:rsidRPr="004463AC">
        <w:rPr>
          <w:rFonts w:asciiTheme="minorHAnsi" w:hAnsiTheme="minorHAnsi" w:cstheme="minorHAnsi"/>
          <w:bCs/>
          <w:position w:val="-24"/>
        </w:rPr>
        <w:object w:dxaOrig="220" w:dyaOrig="620">
          <v:shape id="_x0000_i1026" type="#_x0000_t75" style="width:11.25pt;height:30.75pt" o:ole="">
            <v:imagedata r:id="rId10" o:title=""/>
          </v:shape>
          <o:OLEObject Type="Embed" ProgID="Equation.3" ShapeID="_x0000_i1026" DrawAspect="Content" ObjectID="_1820728056" r:id="rId11"/>
        </w:object>
      </w:r>
      <w:r w:rsidRPr="004463AC">
        <w:rPr>
          <w:rFonts w:asciiTheme="minorHAnsi" w:hAnsiTheme="minorHAnsi" w:cstheme="minorHAnsi"/>
          <w:bCs/>
        </w:rPr>
        <w:t xml:space="preserve">               </w:t>
      </w: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(C) </w:t>
      </w:r>
      <w:r w:rsidRPr="004463AC">
        <w:rPr>
          <w:rFonts w:asciiTheme="minorHAnsi" w:hAnsiTheme="minorHAnsi" w:cstheme="minorHAnsi"/>
          <w:bCs/>
          <w:position w:val="-24"/>
        </w:rPr>
        <w:object w:dxaOrig="320" w:dyaOrig="620">
          <v:shape id="_x0000_i1027" type="#_x0000_t75" style="width:15.75pt;height:30.75pt" o:ole="">
            <v:imagedata r:id="rId12" o:title=""/>
          </v:shape>
          <o:OLEObject Type="Embed" ProgID="Equation.3" ShapeID="_x0000_i1027" DrawAspect="Content" ObjectID="_1820728057" r:id="rId13"/>
        </w:object>
      </w:r>
      <w:r w:rsidRPr="004463AC">
        <w:rPr>
          <w:rFonts w:asciiTheme="minorHAnsi" w:hAnsiTheme="minorHAnsi" w:cstheme="minorHAnsi"/>
          <w:bCs/>
        </w:rPr>
        <w:t xml:space="preserve">            </w:t>
      </w:r>
    </w:p>
    <w:p w:rsidR="00641729" w:rsidRPr="004463AC" w:rsidRDefault="00641729" w:rsidP="006417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(D) </w:t>
      </w:r>
      <w:r w:rsidRPr="004463AC">
        <w:rPr>
          <w:rFonts w:asciiTheme="minorHAnsi" w:hAnsiTheme="minorHAnsi" w:cstheme="minorHAnsi"/>
          <w:bCs/>
          <w:position w:val="-24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820728058" r:id="rId15"/>
        </w:objec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41729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DF" w:rsidRDefault="002F5BDF" w:rsidP="00A7289E">
      <w:r>
        <w:separator/>
      </w:r>
    </w:p>
  </w:endnote>
  <w:endnote w:type="continuationSeparator" w:id="0">
    <w:p w:rsidR="002F5BDF" w:rsidRDefault="002F5BD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DF" w:rsidRDefault="002F5BDF" w:rsidP="00A7289E">
      <w:r>
        <w:separator/>
      </w:r>
    </w:p>
  </w:footnote>
  <w:footnote w:type="continuationSeparator" w:id="0">
    <w:p w:rsidR="002F5BDF" w:rsidRDefault="002F5BD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9"/>
  </w:num>
  <w:num w:numId="3">
    <w:abstractNumId w:val="2"/>
  </w:num>
  <w:num w:numId="4">
    <w:abstractNumId w:val="37"/>
  </w:num>
  <w:num w:numId="5">
    <w:abstractNumId w:val="30"/>
  </w:num>
  <w:num w:numId="6">
    <w:abstractNumId w:val="3"/>
  </w:num>
  <w:num w:numId="7">
    <w:abstractNumId w:val="14"/>
  </w:num>
  <w:num w:numId="8">
    <w:abstractNumId w:val="32"/>
  </w:num>
  <w:num w:numId="9">
    <w:abstractNumId w:val="4"/>
  </w:num>
  <w:num w:numId="10">
    <w:abstractNumId w:val="33"/>
  </w:num>
  <w:num w:numId="11">
    <w:abstractNumId w:val="13"/>
  </w:num>
  <w:num w:numId="12">
    <w:abstractNumId w:val="41"/>
  </w:num>
  <w:num w:numId="13">
    <w:abstractNumId w:val="36"/>
  </w:num>
  <w:num w:numId="14">
    <w:abstractNumId w:val="8"/>
  </w:num>
  <w:num w:numId="15">
    <w:abstractNumId w:val="35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1"/>
  </w:num>
  <w:num w:numId="23">
    <w:abstractNumId w:val="20"/>
  </w:num>
  <w:num w:numId="24">
    <w:abstractNumId w:val="18"/>
  </w:num>
  <w:num w:numId="25">
    <w:abstractNumId w:val="42"/>
  </w:num>
  <w:num w:numId="26">
    <w:abstractNumId w:val="10"/>
  </w:num>
  <w:num w:numId="27">
    <w:abstractNumId w:val="27"/>
  </w:num>
  <w:num w:numId="28">
    <w:abstractNumId w:val="45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8"/>
  </w:num>
  <w:num w:numId="36">
    <w:abstractNumId w:val="24"/>
  </w:num>
  <w:num w:numId="37">
    <w:abstractNumId w:val="9"/>
  </w:num>
  <w:num w:numId="38">
    <w:abstractNumId w:val="21"/>
  </w:num>
  <w:num w:numId="39">
    <w:abstractNumId w:val="29"/>
  </w:num>
  <w:num w:numId="40">
    <w:abstractNumId w:val="34"/>
  </w:num>
  <w:num w:numId="41">
    <w:abstractNumId w:val="16"/>
  </w:num>
  <w:num w:numId="42">
    <w:abstractNumId w:val="26"/>
  </w:num>
  <w:num w:numId="43">
    <w:abstractNumId w:val="22"/>
  </w:num>
  <w:num w:numId="44">
    <w:abstractNumId w:val="43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43E01"/>
    <w:rsid w:val="002540EE"/>
    <w:rsid w:val="002B57B7"/>
    <w:rsid w:val="002F5BDF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1729"/>
    <w:rsid w:val="00645F3E"/>
    <w:rsid w:val="00646945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0C28"/>
    <w:rsid w:val="009B1312"/>
    <w:rsid w:val="009D3FA1"/>
    <w:rsid w:val="009E5445"/>
    <w:rsid w:val="009F5D1D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2025-09-30T12:01:00Z</dcterms:created>
  <dcterms:modified xsi:type="dcterms:W3CDTF">2025-09-30T12:01:00Z</dcterms:modified>
</cp:coreProperties>
</file>