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BB" w:rsidRDefault="00D847BB" w:rsidP="00D847BB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t-BR"/>
        </w:rPr>
      </w:pPr>
      <w:r>
        <w:rPr>
          <w:rFonts w:ascii="Calibri" w:eastAsia="Times New Roman" w:hAnsi="Calibri" w:cs="Calibri"/>
          <w:b/>
          <w:color w:val="000000"/>
          <w:lang w:eastAsia="pt-BR"/>
        </w:rPr>
        <w:t>QUESTÃO</w:t>
      </w:r>
      <w:bookmarkStart w:id="0" w:name="_GoBack"/>
      <w:bookmarkEnd w:id="0"/>
    </w:p>
    <w:p w:rsidR="00D847BB" w:rsidRPr="00D847BB" w:rsidRDefault="00D847BB" w:rsidP="00D847BB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t-BR"/>
        </w:rPr>
      </w:pPr>
      <w:r w:rsidRPr="00D847BB">
        <w:rPr>
          <w:rFonts w:ascii="Calibri" w:eastAsia="Times New Roman" w:hAnsi="Calibri" w:cs="Calibri"/>
          <w:b/>
          <w:color w:val="000000"/>
          <w:lang w:eastAsia="pt-BR"/>
        </w:rPr>
        <w:t>Leia os textos abaixo.</w:t>
      </w:r>
    </w:p>
    <w:p w:rsidR="00D847BB" w:rsidRPr="00D847BB" w:rsidRDefault="00D847BB" w:rsidP="00D84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847BB" w:rsidRPr="00D847BB" w:rsidRDefault="00D847BB" w:rsidP="00D8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Texto I</w:t>
      </w:r>
    </w:p>
    <w:p w:rsidR="00D847BB" w:rsidRPr="00D847BB" w:rsidRDefault="00D847BB" w:rsidP="00D84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7BB">
        <w:rPr>
          <w:rFonts w:ascii="Calibri" w:eastAsia="Times New Roman" w:hAnsi="Calibri" w:cs="Calibri"/>
          <w:b/>
          <w:bCs/>
          <w:color w:val="000000"/>
          <w:lang w:eastAsia="pt-BR"/>
        </w:rPr>
        <w:t>Mundo cão I</w:t>
      </w:r>
    </w:p>
    <w:p w:rsidR="00D847BB" w:rsidRPr="00D847BB" w:rsidRDefault="00D847BB" w:rsidP="00D8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47BB" w:rsidRPr="00D847BB" w:rsidRDefault="00D847BB" w:rsidP="00D847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7BB">
        <w:rPr>
          <w:rFonts w:ascii="Calibri" w:eastAsia="Times New Roman" w:hAnsi="Calibri" w:cs="Calibri"/>
          <w:color w:val="000000"/>
          <w:lang w:eastAsia="pt-BR"/>
        </w:rPr>
        <w:t>Gostaria de parabenizar a repórter Fátima Sá pela excelente reportagem sobre a exposição de cães e agradecê-la pela linda capa da revista. Simplesmente você fez o meu domingo ser um dos domingos mais alegres da minha vida! O máximo! As fotos ficaram ótimas, e você conseguiu de forma bem objetiva explicar o que acontece nas exposições.</w:t>
      </w:r>
    </w:p>
    <w:p w:rsidR="00D847BB" w:rsidRPr="00D847BB" w:rsidRDefault="00D847BB" w:rsidP="00D847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7BB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pt-BR"/>
        </w:rPr>
        <w:t xml:space="preserve">Fabiana </w:t>
      </w:r>
      <w:proofErr w:type="gramStart"/>
      <w:r w:rsidRPr="00D847BB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pt-BR"/>
        </w:rPr>
        <w:t>Perrone ,</w:t>
      </w:r>
      <w:proofErr w:type="gramEnd"/>
      <w:r w:rsidRPr="00D847BB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pt-BR"/>
        </w:rPr>
        <w:t xml:space="preserve"> Rio de Janeiro , RJ</w:t>
      </w:r>
    </w:p>
    <w:p w:rsidR="00D847BB" w:rsidRPr="00D847BB" w:rsidRDefault="00D847BB" w:rsidP="00D8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47BB" w:rsidRPr="00D847BB" w:rsidRDefault="00D847BB" w:rsidP="00D8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Texto II</w:t>
      </w:r>
    </w:p>
    <w:p w:rsidR="00D847BB" w:rsidRPr="00D847BB" w:rsidRDefault="00D847BB" w:rsidP="00D84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7BB">
        <w:rPr>
          <w:rFonts w:ascii="Calibri" w:eastAsia="Times New Roman" w:hAnsi="Calibri" w:cs="Calibri"/>
          <w:b/>
          <w:bCs/>
          <w:color w:val="000000"/>
          <w:lang w:eastAsia="pt-BR"/>
        </w:rPr>
        <w:t>Mundo cão II</w:t>
      </w:r>
    </w:p>
    <w:p w:rsidR="00D847BB" w:rsidRPr="00D847BB" w:rsidRDefault="00D847BB" w:rsidP="00D8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47BB" w:rsidRPr="00D847BB" w:rsidRDefault="00D847BB" w:rsidP="00D847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7BB">
        <w:rPr>
          <w:rFonts w:ascii="Calibri" w:eastAsia="Times New Roman" w:hAnsi="Calibri" w:cs="Calibri"/>
          <w:color w:val="000000"/>
          <w:lang w:eastAsia="pt-BR"/>
        </w:rPr>
        <w:t>A capa da revista foi um soco no meu estômago. O conteúdo da reportagem é chocante. Como é que pessoas, em nome da futilidade e da ganância, submetem os pobres animais a terríveis torturas! Pobre daquele poodle, com aquela montanha de pelos repuxados, que sofrimento. Esses animais não devem poder beber nem comer durante essas torturas, pois na certa estragariam a festa de seus donos, ávidos pelos prêmios.</w:t>
      </w:r>
    </w:p>
    <w:p w:rsidR="00D847BB" w:rsidRPr="00D847BB" w:rsidRDefault="00D847BB" w:rsidP="00D847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7BB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 xml:space="preserve">Neusa Rego, Rio de Janeiro, </w:t>
      </w:r>
      <w:proofErr w:type="gramStart"/>
      <w:r w:rsidRPr="00D847BB">
        <w:rPr>
          <w:rFonts w:ascii="Calibri" w:eastAsia="Times New Roman" w:hAnsi="Calibri" w:cs="Calibri"/>
          <w:b/>
          <w:bCs/>
          <w:i/>
          <w:iCs/>
          <w:color w:val="000000"/>
          <w:lang w:eastAsia="pt-BR"/>
        </w:rPr>
        <w:t>RJ</w:t>
      </w:r>
      <w:proofErr w:type="gramEnd"/>
    </w:p>
    <w:p w:rsidR="00D847BB" w:rsidRPr="00D847BB" w:rsidRDefault="00D847BB" w:rsidP="00D8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47BB" w:rsidRPr="00D847BB" w:rsidRDefault="00D847BB" w:rsidP="00D8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7BB">
        <w:rPr>
          <w:rFonts w:ascii="Calibri" w:eastAsia="Times New Roman" w:hAnsi="Calibri" w:cs="Calibri"/>
          <w:b/>
          <w:bCs/>
          <w:color w:val="000000"/>
          <w:lang w:eastAsia="pt-BR"/>
        </w:rPr>
        <w:t>Ao comparar esses textos, evidenciam-se:</w:t>
      </w:r>
    </w:p>
    <w:p w:rsidR="00D847BB" w:rsidRPr="00D847BB" w:rsidRDefault="00D847BB" w:rsidP="00D84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47BB" w:rsidRPr="00D847BB" w:rsidRDefault="00D847BB" w:rsidP="00D847B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D847BB">
        <w:rPr>
          <w:rFonts w:ascii="Calibri" w:eastAsia="Times New Roman" w:hAnsi="Calibri" w:cs="Calibri"/>
          <w:color w:val="000000"/>
          <w:lang w:eastAsia="pt-BR"/>
        </w:rPr>
        <w:t>A) opiniões embasadas teoricamente.</w:t>
      </w:r>
    </w:p>
    <w:p w:rsidR="00D847BB" w:rsidRPr="00D847BB" w:rsidRDefault="00D847BB" w:rsidP="00D847B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D847BB">
        <w:rPr>
          <w:rFonts w:ascii="Calibri" w:eastAsia="Times New Roman" w:hAnsi="Calibri" w:cs="Calibri"/>
          <w:color w:val="000000"/>
          <w:lang w:eastAsia="pt-BR"/>
        </w:rPr>
        <w:t>B) pontos de vista contraditórios.</w:t>
      </w:r>
    </w:p>
    <w:p w:rsidR="00D847BB" w:rsidRPr="00D847BB" w:rsidRDefault="00D847BB" w:rsidP="00D847B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D847BB">
        <w:rPr>
          <w:rFonts w:ascii="Calibri" w:eastAsia="Times New Roman" w:hAnsi="Calibri" w:cs="Calibri"/>
          <w:color w:val="000000"/>
          <w:lang w:eastAsia="pt-BR"/>
        </w:rPr>
        <w:t>C) posturas reflexivas e profundas.</w:t>
      </w:r>
    </w:p>
    <w:p w:rsidR="00D847BB" w:rsidRPr="00D847BB" w:rsidRDefault="00D847BB" w:rsidP="00D847B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D847BB">
        <w:rPr>
          <w:rFonts w:ascii="Calibri" w:eastAsia="Times New Roman" w:hAnsi="Calibri" w:cs="Calibri"/>
          <w:color w:val="000000"/>
          <w:lang w:eastAsia="pt-BR"/>
        </w:rPr>
        <w:t>D) traços de ironia e deboche.</w:t>
      </w:r>
    </w:p>
    <w:p w:rsidR="00C96912" w:rsidRDefault="00C96912"/>
    <w:p w:rsidR="00D847BB" w:rsidRPr="00D847BB" w:rsidRDefault="00D847BB">
      <w:pPr>
        <w:rPr>
          <w:b/>
        </w:rPr>
      </w:pPr>
      <w:r w:rsidRPr="00D847BB">
        <w:rPr>
          <w:b/>
        </w:rPr>
        <w:t>GABARITO:</w:t>
      </w:r>
      <w:r>
        <w:rPr>
          <w:b/>
        </w:rPr>
        <w:t xml:space="preserve"> B</w:t>
      </w:r>
    </w:p>
    <w:sectPr w:rsidR="00D847BB" w:rsidRPr="00D847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BB"/>
    <w:rsid w:val="007021AF"/>
    <w:rsid w:val="00C96912"/>
    <w:rsid w:val="00D8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2025-11-17T18:18:00Z</dcterms:created>
  <dcterms:modified xsi:type="dcterms:W3CDTF">2025-11-17T18:20:00Z</dcterms:modified>
</cp:coreProperties>
</file>