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AE5892" w:rsidRDefault="00064600">
      <w:pPr>
        <w:rPr>
          <w:b/>
          <w:sz w:val="24"/>
        </w:rPr>
      </w:pPr>
      <w:r w:rsidRPr="00AE5892">
        <w:rPr>
          <w:b/>
          <w:sz w:val="24"/>
        </w:rPr>
        <w:t>QUESTÃO</w:t>
      </w:r>
    </w:p>
    <w:p w:rsidR="00064600" w:rsidRDefault="00064600">
      <w:pPr>
        <w:rPr>
          <w:b/>
          <w:sz w:val="24"/>
        </w:rPr>
      </w:pPr>
      <w:r w:rsidRPr="00AE5892">
        <w:rPr>
          <w:b/>
          <w:sz w:val="24"/>
        </w:rPr>
        <w:t>Leio o texto abaixo.</w:t>
      </w:r>
    </w:p>
    <w:p w:rsidR="00AE5892" w:rsidRPr="00AE5892" w:rsidRDefault="00AE5892">
      <w:pPr>
        <w:rPr>
          <w:b/>
          <w:sz w:val="24"/>
        </w:rPr>
      </w:pPr>
    </w:p>
    <w:p w:rsidR="00064600" w:rsidRPr="00AE5892" w:rsidRDefault="00064600" w:rsidP="00064600">
      <w:pPr>
        <w:jc w:val="center"/>
        <w:rPr>
          <w:sz w:val="24"/>
        </w:rPr>
      </w:pPr>
      <w:bookmarkStart w:id="0" w:name="_GoBack"/>
      <w:r w:rsidRPr="00AE5892">
        <w:rPr>
          <w:sz w:val="24"/>
        </w:rPr>
        <w:drawing>
          <wp:inline distT="0" distB="0" distL="0" distR="0" wp14:anchorId="78D538E0" wp14:editId="26F3F4E5">
            <wp:extent cx="3495675" cy="28668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9590" cy="287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64600" w:rsidRPr="00AE5892" w:rsidRDefault="00064600" w:rsidP="00064600">
      <w:pPr>
        <w:jc w:val="center"/>
        <w:rPr>
          <w:sz w:val="24"/>
        </w:rPr>
      </w:pPr>
    </w:p>
    <w:p w:rsidR="00064600" w:rsidRPr="00AE5892" w:rsidRDefault="00064600" w:rsidP="00064600">
      <w:pPr>
        <w:rPr>
          <w:b/>
          <w:sz w:val="24"/>
        </w:rPr>
      </w:pPr>
      <w:r w:rsidRPr="00AE5892">
        <w:rPr>
          <w:b/>
          <w:sz w:val="24"/>
        </w:rPr>
        <w:t>Nessa charge, o humor é criado pela:</w:t>
      </w:r>
    </w:p>
    <w:p w:rsidR="00064600" w:rsidRPr="00AE5892" w:rsidRDefault="00064600" w:rsidP="00064600">
      <w:pPr>
        <w:pStyle w:val="SemEspaamento"/>
        <w:rPr>
          <w:sz w:val="24"/>
        </w:rPr>
      </w:pPr>
      <w:r w:rsidRPr="00AE5892">
        <w:rPr>
          <w:sz w:val="24"/>
        </w:rPr>
        <w:t>(A) irritação da personagem vítima do golpe.</w:t>
      </w:r>
    </w:p>
    <w:p w:rsidR="00064600" w:rsidRPr="00AE5892" w:rsidRDefault="00064600" w:rsidP="00064600">
      <w:pPr>
        <w:pStyle w:val="SemEspaamento"/>
        <w:rPr>
          <w:sz w:val="24"/>
        </w:rPr>
      </w:pPr>
      <w:r w:rsidRPr="00AE5892">
        <w:rPr>
          <w:sz w:val="24"/>
        </w:rPr>
        <w:t>(B) menção à qu</w:t>
      </w:r>
      <w:r w:rsidRPr="00AE5892">
        <w:rPr>
          <w:sz w:val="24"/>
        </w:rPr>
        <w:t>alidade dos serviços bancários.</w:t>
      </w:r>
    </w:p>
    <w:p w:rsidR="00064600" w:rsidRPr="00AE5892" w:rsidRDefault="00064600" w:rsidP="00064600">
      <w:pPr>
        <w:pStyle w:val="SemEspaamento"/>
        <w:rPr>
          <w:sz w:val="24"/>
        </w:rPr>
      </w:pPr>
      <w:r w:rsidRPr="00AE5892">
        <w:rPr>
          <w:sz w:val="24"/>
        </w:rPr>
        <w:t>(C) falta de cuidado das pessoas com os crimes na internet.</w:t>
      </w:r>
    </w:p>
    <w:p w:rsidR="00064600" w:rsidRPr="00AE5892" w:rsidRDefault="00064600" w:rsidP="00064600">
      <w:pPr>
        <w:pStyle w:val="SemEspaamento"/>
        <w:rPr>
          <w:sz w:val="24"/>
        </w:rPr>
      </w:pPr>
      <w:r w:rsidRPr="00AE5892">
        <w:rPr>
          <w:sz w:val="24"/>
        </w:rPr>
        <w:t xml:space="preserve">(D) reclamação do </w:t>
      </w:r>
      <w:r w:rsidR="00AE5892">
        <w:rPr>
          <w:sz w:val="24"/>
        </w:rPr>
        <w:t>hacker sobre o saldo na conta do</w:t>
      </w:r>
      <w:r w:rsidRPr="00AE5892">
        <w:rPr>
          <w:sz w:val="24"/>
        </w:rPr>
        <w:t xml:space="preserve"> personagem.</w:t>
      </w:r>
    </w:p>
    <w:p w:rsidR="00064600" w:rsidRPr="00AE5892" w:rsidRDefault="00064600" w:rsidP="00064600">
      <w:pPr>
        <w:pStyle w:val="SemEspaamento"/>
        <w:rPr>
          <w:sz w:val="24"/>
        </w:rPr>
      </w:pPr>
    </w:p>
    <w:p w:rsidR="00064600" w:rsidRPr="00AE5892" w:rsidRDefault="00064600" w:rsidP="00064600">
      <w:pPr>
        <w:pStyle w:val="SemEspaamento"/>
        <w:rPr>
          <w:sz w:val="24"/>
        </w:rPr>
      </w:pPr>
    </w:p>
    <w:p w:rsidR="00064600" w:rsidRPr="00AE5892" w:rsidRDefault="00064600" w:rsidP="00064600">
      <w:pPr>
        <w:pStyle w:val="SemEspaamento"/>
        <w:rPr>
          <w:sz w:val="24"/>
        </w:rPr>
      </w:pPr>
    </w:p>
    <w:p w:rsidR="00064600" w:rsidRPr="00AE5892" w:rsidRDefault="00064600" w:rsidP="00064600">
      <w:pPr>
        <w:pStyle w:val="SemEspaamento"/>
        <w:rPr>
          <w:sz w:val="24"/>
        </w:rPr>
      </w:pPr>
    </w:p>
    <w:p w:rsidR="00064600" w:rsidRPr="00AE5892" w:rsidRDefault="00064600" w:rsidP="00064600">
      <w:pPr>
        <w:pStyle w:val="SemEspaamento"/>
        <w:rPr>
          <w:b/>
          <w:sz w:val="24"/>
        </w:rPr>
      </w:pPr>
      <w:r w:rsidRPr="00AE5892">
        <w:rPr>
          <w:b/>
          <w:sz w:val="24"/>
        </w:rPr>
        <w:t>GABARITO: D</w:t>
      </w:r>
    </w:p>
    <w:sectPr w:rsidR="00064600" w:rsidRPr="00AE5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00"/>
    <w:rsid w:val="00064600"/>
    <w:rsid w:val="007021AF"/>
    <w:rsid w:val="00AE5892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60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646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60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6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2025-11-04T18:36:00Z</dcterms:created>
  <dcterms:modified xsi:type="dcterms:W3CDTF">2025-11-04T18:47:00Z</dcterms:modified>
</cp:coreProperties>
</file>