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B2C09" w:rsidRDefault="00DB2C09">
      <w:pPr>
        <w:rPr>
          <w:b/>
          <w:sz w:val="24"/>
        </w:rPr>
      </w:pPr>
      <w:r w:rsidRPr="00DB2C09">
        <w:rPr>
          <w:b/>
          <w:sz w:val="24"/>
        </w:rPr>
        <w:t>QUESTÃO</w:t>
      </w:r>
    </w:p>
    <w:p w:rsidR="00DB2C09" w:rsidRPr="00DB2C09" w:rsidRDefault="00DB2C09" w:rsidP="00DB2C09">
      <w:pPr>
        <w:rPr>
          <w:b/>
          <w:sz w:val="24"/>
        </w:rPr>
      </w:pPr>
      <w:r w:rsidRPr="00DB2C09">
        <w:rPr>
          <w:b/>
          <w:sz w:val="24"/>
        </w:rPr>
        <w:t>Leia os textos abaixo.</w:t>
      </w:r>
    </w:p>
    <w:p w:rsidR="00DB2C09" w:rsidRPr="00DB2C09" w:rsidRDefault="00DB2C09" w:rsidP="00DB2C09">
      <w:pPr>
        <w:rPr>
          <w:b/>
          <w:sz w:val="24"/>
        </w:rPr>
      </w:pPr>
      <w:r>
        <w:rPr>
          <w:b/>
          <w:sz w:val="24"/>
        </w:rPr>
        <w:t>Texto I</w:t>
      </w:r>
      <w:bookmarkStart w:id="0" w:name="_GoBack"/>
      <w:bookmarkEnd w:id="0"/>
    </w:p>
    <w:p w:rsidR="00DB2C09" w:rsidRPr="00DB2C09" w:rsidRDefault="00DB2C09" w:rsidP="00DB2C09">
      <w:pPr>
        <w:rPr>
          <w:sz w:val="24"/>
        </w:rPr>
      </w:pPr>
    </w:p>
    <w:p w:rsidR="00DB2C09" w:rsidRPr="00DB2C09" w:rsidRDefault="00DB2C09" w:rsidP="00DB2C09">
      <w:pPr>
        <w:jc w:val="center"/>
        <w:rPr>
          <w:b/>
          <w:sz w:val="24"/>
        </w:rPr>
      </w:pPr>
      <w:r w:rsidRPr="00DB2C09">
        <w:rPr>
          <w:b/>
          <w:sz w:val="24"/>
        </w:rPr>
        <w:t>Policiais usam geladeira para resgatar idosa em enchente em SP</w:t>
      </w:r>
    </w:p>
    <w:p w:rsidR="00DB2C09" w:rsidRPr="00DB2C09" w:rsidRDefault="00DB2C09" w:rsidP="00DB2C09">
      <w:pPr>
        <w:rPr>
          <w:i/>
          <w:sz w:val="24"/>
        </w:rPr>
      </w:pPr>
      <w:r w:rsidRPr="00DB2C09">
        <w:rPr>
          <w:i/>
          <w:sz w:val="24"/>
        </w:rPr>
        <w:t>Mulher foi retirada de casa nesta segunda na Zona Norte. Vizinhos ajudaram no resgate e r</w:t>
      </w:r>
      <w:r>
        <w:rPr>
          <w:i/>
          <w:sz w:val="24"/>
        </w:rPr>
        <w:t>elataram momentos de desespero.</w:t>
      </w:r>
    </w:p>
    <w:p w:rsidR="00DB2C09" w:rsidRDefault="00DB2C09" w:rsidP="00DB2C09">
      <w:pPr>
        <w:rPr>
          <w:sz w:val="24"/>
        </w:rPr>
      </w:pPr>
      <w:r>
        <w:rPr>
          <w:sz w:val="24"/>
        </w:rPr>
        <w:t xml:space="preserve">    </w:t>
      </w:r>
      <w:r w:rsidRPr="00DB2C09">
        <w:rPr>
          <w:sz w:val="24"/>
        </w:rPr>
        <w:t>Imagens registradas durante a chuva forte que atingiu a cidade de São Paulo nes</w:t>
      </w:r>
      <w:r>
        <w:rPr>
          <w:sz w:val="24"/>
        </w:rPr>
        <w:t xml:space="preserve">ta segunda-feira (21) mostram o </w:t>
      </w:r>
      <w:r w:rsidRPr="00DB2C09">
        <w:rPr>
          <w:sz w:val="24"/>
        </w:rPr>
        <w:t>resgate de uma idosa que ficou presa dentro de casa em Santana, na Zona Norte de São Pa</w:t>
      </w:r>
      <w:r>
        <w:rPr>
          <w:sz w:val="24"/>
        </w:rPr>
        <w:t xml:space="preserve">ulo. Policiais improvisaram uma </w:t>
      </w:r>
      <w:r w:rsidRPr="00DB2C09">
        <w:rPr>
          <w:sz w:val="24"/>
        </w:rPr>
        <w:t>gel</w:t>
      </w:r>
      <w:r>
        <w:rPr>
          <w:sz w:val="24"/>
        </w:rPr>
        <w:t>adeira como bote para salvá-la.</w:t>
      </w:r>
    </w:p>
    <w:p w:rsidR="00DB2C09" w:rsidRPr="00DB2C09" w:rsidRDefault="00DB2C09" w:rsidP="00DB2C09">
      <w:pPr>
        <w:rPr>
          <w:sz w:val="24"/>
        </w:rPr>
      </w:pPr>
      <w:r>
        <w:rPr>
          <w:sz w:val="24"/>
        </w:rPr>
        <w:t xml:space="preserve">     </w:t>
      </w:r>
      <w:r w:rsidRPr="00DB2C09">
        <w:rPr>
          <w:sz w:val="24"/>
        </w:rPr>
        <w:t>Vizinhos que ajudaram no socorro relataram os momentos de desespero. “A vizinha es</w:t>
      </w:r>
      <w:r>
        <w:rPr>
          <w:sz w:val="24"/>
        </w:rPr>
        <w:t xml:space="preserve">tava gritando ‘a parede da casa </w:t>
      </w:r>
      <w:r w:rsidRPr="00DB2C09">
        <w:rPr>
          <w:sz w:val="24"/>
        </w:rPr>
        <w:t>desabou’. Conforme a parede caiu desabou tudo nos fundos da casa dela”, contou o mest</w:t>
      </w:r>
      <w:r>
        <w:rPr>
          <w:sz w:val="24"/>
        </w:rPr>
        <w:t xml:space="preserve">re de obras João Paulino Filho. </w:t>
      </w:r>
      <w:r w:rsidRPr="00DB2C09">
        <w:rPr>
          <w:sz w:val="24"/>
        </w:rPr>
        <w:t>Segundo os vizinhos, a idosa não teve ferimentos graves e foi para a casa de parentes e</w:t>
      </w:r>
      <w:r>
        <w:rPr>
          <w:sz w:val="24"/>
        </w:rPr>
        <w:t xml:space="preserve">m Jundiaí, a 58 km de São </w:t>
      </w:r>
      <w:r w:rsidRPr="00DB2C09">
        <w:rPr>
          <w:sz w:val="24"/>
        </w:rPr>
        <w:t>Paulo. [...]</w:t>
      </w:r>
    </w:p>
    <w:p w:rsidR="00DB2C09" w:rsidRPr="00DB2C09" w:rsidRDefault="00DB2C09" w:rsidP="00DB2C09">
      <w:pPr>
        <w:rPr>
          <w:b/>
          <w:sz w:val="24"/>
        </w:rPr>
      </w:pPr>
      <w:r w:rsidRPr="00DB2C09">
        <w:rPr>
          <w:b/>
          <w:sz w:val="24"/>
        </w:rPr>
        <w:t>Texto II</w:t>
      </w:r>
    </w:p>
    <w:p w:rsidR="00DB2C09" w:rsidRDefault="00DB2C09" w:rsidP="00DB2C09">
      <w:pPr>
        <w:jc w:val="center"/>
        <w:rPr>
          <w:b/>
          <w:sz w:val="24"/>
        </w:rPr>
      </w:pPr>
      <w:r w:rsidRPr="00DB2C09">
        <w:rPr>
          <w:b/>
          <w:sz w:val="24"/>
        </w:rPr>
        <w:t>Chuva derruba ponte e is</w:t>
      </w:r>
      <w:r w:rsidRPr="00DB2C09">
        <w:rPr>
          <w:b/>
          <w:sz w:val="24"/>
        </w:rPr>
        <w:t>ola moradores no interior de SP</w:t>
      </w:r>
    </w:p>
    <w:p w:rsidR="00DB2C09" w:rsidRPr="00DB2C09" w:rsidRDefault="00DB2C09" w:rsidP="00DB2C09">
      <w:pPr>
        <w:rPr>
          <w:b/>
          <w:i/>
          <w:sz w:val="28"/>
        </w:rPr>
      </w:pPr>
      <w:r w:rsidRPr="00DB2C09">
        <w:rPr>
          <w:i/>
          <w:sz w:val="24"/>
        </w:rPr>
        <w:t xml:space="preserve">Rota alternativa aumenta o percurso em mais de 100 quilômetros. Tubulação que passava </w:t>
      </w:r>
      <w:r w:rsidRPr="00DB2C09">
        <w:rPr>
          <w:i/>
          <w:sz w:val="24"/>
        </w:rPr>
        <w:t xml:space="preserve">pela ponte não suportou a força </w:t>
      </w:r>
      <w:r w:rsidRPr="00DB2C09">
        <w:rPr>
          <w:i/>
          <w:sz w:val="24"/>
        </w:rPr>
        <w:t>da água.</w:t>
      </w:r>
    </w:p>
    <w:p w:rsidR="00DB2C09" w:rsidRPr="00DB2C09" w:rsidRDefault="00DB2C09" w:rsidP="00DB2C09">
      <w:pPr>
        <w:rPr>
          <w:sz w:val="24"/>
        </w:rPr>
      </w:pPr>
      <w:r>
        <w:rPr>
          <w:sz w:val="24"/>
        </w:rPr>
        <w:t xml:space="preserve">     </w:t>
      </w:r>
      <w:r w:rsidRPr="00DB2C09">
        <w:rPr>
          <w:sz w:val="24"/>
        </w:rPr>
        <w:t xml:space="preserve">A chuva forte do fim de semana deixou isolados os moradores de </w:t>
      </w:r>
      <w:proofErr w:type="spellStart"/>
      <w:r w:rsidRPr="00DB2C09">
        <w:rPr>
          <w:sz w:val="24"/>
        </w:rPr>
        <w:t>Vicentinópoli</w:t>
      </w:r>
      <w:r>
        <w:rPr>
          <w:sz w:val="24"/>
        </w:rPr>
        <w:t>s</w:t>
      </w:r>
      <w:proofErr w:type="spellEnd"/>
      <w:r>
        <w:rPr>
          <w:sz w:val="24"/>
        </w:rPr>
        <w:t xml:space="preserve">, distrito de Santo Antônio do </w:t>
      </w:r>
      <w:proofErr w:type="spellStart"/>
      <w:r w:rsidRPr="00DB2C09">
        <w:rPr>
          <w:sz w:val="24"/>
        </w:rPr>
        <w:t>Aracanguá</w:t>
      </w:r>
      <w:proofErr w:type="spellEnd"/>
      <w:r w:rsidRPr="00DB2C09">
        <w:rPr>
          <w:sz w:val="24"/>
        </w:rPr>
        <w:t>, a 557 km de São Paulo. A principal estrada que liga o distrito ao município está interditada.</w:t>
      </w:r>
    </w:p>
    <w:p w:rsidR="00DB2C09" w:rsidRPr="00DB2C09" w:rsidRDefault="00DB2C09" w:rsidP="00DB2C09">
      <w:pPr>
        <w:rPr>
          <w:sz w:val="24"/>
        </w:rPr>
      </w:pPr>
      <w:r>
        <w:rPr>
          <w:sz w:val="24"/>
        </w:rPr>
        <w:t xml:space="preserve">     </w:t>
      </w:r>
      <w:r w:rsidRPr="00DB2C09">
        <w:rPr>
          <w:sz w:val="24"/>
        </w:rPr>
        <w:t xml:space="preserve">A chuva dificultou o acesso ao distrito de </w:t>
      </w:r>
      <w:proofErr w:type="spellStart"/>
      <w:r w:rsidRPr="00DB2C09">
        <w:rPr>
          <w:sz w:val="24"/>
        </w:rPr>
        <w:t>Vicentinópolis</w:t>
      </w:r>
      <w:proofErr w:type="spellEnd"/>
      <w:r w:rsidRPr="00DB2C09">
        <w:rPr>
          <w:sz w:val="24"/>
        </w:rPr>
        <w:t>. A tubulação que passava pel</w:t>
      </w:r>
      <w:r>
        <w:rPr>
          <w:sz w:val="24"/>
        </w:rPr>
        <w:t xml:space="preserve">a ponte não suportou a força da </w:t>
      </w:r>
      <w:r w:rsidRPr="00DB2C09">
        <w:rPr>
          <w:sz w:val="24"/>
        </w:rPr>
        <w:t>água e desabou.</w:t>
      </w:r>
    </w:p>
    <w:p w:rsidR="00DB2C09" w:rsidRPr="00DB2C09" w:rsidRDefault="00DB2C09" w:rsidP="00DB2C09">
      <w:pPr>
        <w:rPr>
          <w:sz w:val="24"/>
        </w:rPr>
      </w:pPr>
      <w:r>
        <w:rPr>
          <w:sz w:val="24"/>
        </w:rPr>
        <w:t xml:space="preserve">     </w:t>
      </w:r>
      <w:r w:rsidRPr="00DB2C09">
        <w:rPr>
          <w:sz w:val="24"/>
        </w:rPr>
        <w:t>Os moradores estão isolados, pois só existe uma rota alternativa para chegar até o loc</w:t>
      </w:r>
      <w:r>
        <w:rPr>
          <w:sz w:val="24"/>
        </w:rPr>
        <w:t xml:space="preserve">al, pela região de Araçatuba, o </w:t>
      </w:r>
      <w:r w:rsidRPr="00DB2C09">
        <w:rPr>
          <w:sz w:val="24"/>
        </w:rPr>
        <w:t>que aumenta o percurso em mais de 100 km.</w:t>
      </w:r>
    </w:p>
    <w:p w:rsidR="00DB2C09" w:rsidRPr="00DB2C09" w:rsidRDefault="00DB2C09" w:rsidP="00DB2C09">
      <w:pPr>
        <w:rPr>
          <w:b/>
          <w:sz w:val="24"/>
        </w:rPr>
      </w:pPr>
      <w:r w:rsidRPr="00DB2C09">
        <w:rPr>
          <w:b/>
          <w:sz w:val="24"/>
        </w:rPr>
        <w:t>Esses textos têm em comum a informação sobre os:</w:t>
      </w:r>
    </w:p>
    <w:p w:rsidR="00DB2C09" w:rsidRPr="00DB2C09" w:rsidRDefault="00DB2C09" w:rsidP="00DB2C09">
      <w:pPr>
        <w:pStyle w:val="SemEspaamento"/>
        <w:rPr>
          <w:sz w:val="24"/>
        </w:rPr>
      </w:pPr>
      <w:r>
        <w:rPr>
          <w:sz w:val="24"/>
        </w:rPr>
        <w:t>(</w:t>
      </w:r>
      <w:r w:rsidRPr="00DB2C09">
        <w:rPr>
          <w:sz w:val="24"/>
        </w:rPr>
        <w:t>A) bairros que ficaram sem energia.</w:t>
      </w:r>
    </w:p>
    <w:p w:rsidR="00DB2C09" w:rsidRPr="00DB2C09" w:rsidRDefault="00DB2C09" w:rsidP="00DB2C09">
      <w:pPr>
        <w:pStyle w:val="SemEspaamento"/>
        <w:rPr>
          <w:sz w:val="24"/>
        </w:rPr>
      </w:pPr>
      <w:r>
        <w:rPr>
          <w:sz w:val="24"/>
        </w:rPr>
        <w:t>(</w:t>
      </w:r>
      <w:r w:rsidRPr="00DB2C09">
        <w:rPr>
          <w:sz w:val="24"/>
        </w:rPr>
        <w:t>B) distritos que ficaram isolados.</w:t>
      </w:r>
    </w:p>
    <w:p w:rsidR="00DB2C09" w:rsidRPr="00DB2C09" w:rsidRDefault="00DB2C09" w:rsidP="00DB2C09">
      <w:pPr>
        <w:pStyle w:val="SemEspaamento"/>
        <w:rPr>
          <w:sz w:val="24"/>
        </w:rPr>
      </w:pPr>
      <w:r>
        <w:rPr>
          <w:sz w:val="24"/>
        </w:rPr>
        <w:t>(</w:t>
      </w:r>
      <w:r w:rsidRPr="00DB2C09">
        <w:rPr>
          <w:sz w:val="24"/>
        </w:rPr>
        <w:t xml:space="preserve">C) </w:t>
      </w:r>
      <w:r w:rsidRPr="00DB2C09">
        <w:rPr>
          <w:sz w:val="24"/>
        </w:rPr>
        <w:t>moradores que foram resgatados</w:t>
      </w:r>
    </w:p>
    <w:p w:rsidR="00DB2C09" w:rsidRDefault="00DB2C09" w:rsidP="00DB2C09">
      <w:pPr>
        <w:pStyle w:val="SemEspaamento"/>
        <w:rPr>
          <w:sz w:val="24"/>
        </w:rPr>
      </w:pPr>
      <w:r>
        <w:rPr>
          <w:sz w:val="24"/>
        </w:rPr>
        <w:t>(</w:t>
      </w:r>
      <w:r w:rsidRPr="00DB2C09">
        <w:rPr>
          <w:sz w:val="24"/>
        </w:rPr>
        <w:t>D) estragos causados pela chuva.</w:t>
      </w:r>
    </w:p>
    <w:p w:rsidR="00DB2C09" w:rsidRDefault="00DB2C09" w:rsidP="00DB2C09">
      <w:pPr>
        <w:pStyle w:val="SemEspaamento"/>
        <w:rPr>
          <w:sz w:val="24"/>
        </w:rPr>
      </w:pPr>
    </w:p>
    <w:p w:rsidR="00DB2C09" w:rsidRPr="00DB2C09" w:rsidRDefault="00DB2C09" w:rsidP="00DB2C09">
      <w:pPr>
        <w:pStyle w:val="SemEspaamento"/>
        <w:rPr>
          <w:b/>
          <w:sz w:val="24"/>
        </w:rPr>
      </w:pPr>
      <w:r w:rsidRPr="00DB2C09">
        <w:rPr>
          <w:b/>
          <w:sz w:val="24"/>
        </w:rPr>
        <w:lastRenderedPageBreak/>
        <w:t>GABARITO:</w:t>
      </w:r>
      <w:r>
        <w:rPr>
          <w:b/>
          <w:sz w:val="24"/>
        </w:rPr>
        <w:t xml:space="preserve"> D</w:t>
      </w:r>
    </w:p>
    <w:sectPr w:rsidR="00DB2C09" w:rsidRPr="00DB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09"/>
    <w:rsid w:val="007021AF"/>
    <w:rsid w:val="00C96912"/>
    <w:rsid w:val="00D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2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2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2025-09-02T20:02:00Z</dcterms:created>
  <dcterms:modified xsi:type="dcterms:W3CDTF">2025-09-02T20:06:00Z</dcterms:modified>
</cp:coreProperties>
</file>