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0F7A94" w:rsidRDefault="000F7A94">
      <w:pPr>
        <w:rPr>
          <w:b/>
          <w:sz w:val="24"/>
        </w:rPr>
      </w:pPr>
      <w:r w:rsidRPr="000F7A94">
        <w:rPr>
          <w:b/>
          <w:sz w:val="24"/>
        </w:rPr>
        <w:t>QUESTÃO:</w:t>
      </w:r>
    </w:p>
    <w:p w:rsidR="000F7A94" w:rsidRPr="000F7A94" w:rsidRDefault="000F7A94" w:rsidP="000F7A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  <w:r w:rsidRPr="000F7A94">
        <w:rPr>
          <w:rFonts w:ascii="Calibri" w:eastAsia="Times New Roman" w:hAnsi="Calibri" w:cs="Calibri"/>
          <w:b/>
          <w:color w:val="000000"/>
          <w:sz w:val="24"/>
          <w:lang w:eastAsia="pt-BR"/>
        </w:rPr>
        <w:t>Leia o texto a seguir.</w:t>
      </w:r>
    </w:p>
    <w:p w:rsidR="000F7A94" w:rsidRPr="000F7A94" w:rsidRDefault="000F7A94" w:rsidP="000F7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0F7A94" w:rsidRPr="000F7A94" w:rsidRDefault="000F7A94" w:rsidP="000F7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0F7A94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Há saída para os jovens</w:t>
      </w:r>
    </w:p>
    <w:p w:rsidR="000F7A94" w:rsidRPr="000F7A94" w:rsidRDefault="000F7A94" w:rsidP="000F7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0F7A94" w:rsidRPr="000F7A94" w:rsidRDefault="000F7A94" w:rsidP="000F7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0F7A94">
        <w:rPr>
          <w:rFonts w:ascii="Calibri" w:eastAsia="Times New Roman" w:hAnsi="Calibri" w:cs="Calibri"/>
          <w:color w:val="000000"/>
          <w:sz w:val="24"/>
          <w:lang w:eastAsia="pt-BR"/>
        </w:rPr>
        <w:t>O Brasil tem hoje um grande exército de jovens na faixa etária de 15 a 24 anos aguardando uma possibilidade de apresentar ao mercado de trabalho o seu potencial. O maior drama deste exército juvenil é a ausência de vagas oferecidas àqueles que procuram o seu primeiro emprego. [...]</w:t>
      </w:r>
    </w:p>
    <w:p w:rsidR="000F7A94" w:rsidRPr="000F7A94" w:rsidRDefault="000F7A94" w:rsidP="000F7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0F7A94">
        <w:rPr>
          <w:rFonts w:ascii="Calibri" w:eastAsia="Times New Roman" w:hAnsi="Calibri" w:cs="Calibri"/>
          <w:color w:val="000000"/>
          <w:sz w:val="24"/>
          <w:lang w:eastAsia="pt-BR"/>
        </w:rPr>
        <w:t xml:space="preserve">Além disso, </w:t>
      </w:r>
      <w:proofErr w:type="gramStart"/>
      <w:r w:rsidRPr="000F7A94">
        <w:rPr>
          <w:rFonts w:ascii="Calibri" w:eastAsia="Times New Roman" w:hAnsi="Calibri" w:cs="Calibri"/>
          <w:color w:val="000000"/>
          <w:sz w:val="24"/>
          <w:lang w:eastAsia="pt-BR"/>
        </w:rPr>
        <w:t>parte das vagas oferecidas aos jovens são</w:t>
      </w:r>
      <w:proofErr w:type="gramEnd"/>
      <w:r w:rsidRPr="000F7A94">
        <w:rPr>
          <w:rFonts w:ascii="Calibri" w:eastAsia="Times New Roman" w:hAnsi="Calibri" w:cs="Calibri"/>
          <w:color w:val="000000"/>
          <w:sz w:val="24"/>
          <w:lang w:eastAsia="pt-BR"/>
        </w:rPr>
        <w:t xml:space="preserve"> ocupadas por adultos, já que o desemprego também afeta gravemente os chefes de família, que desesperados, aceitam qualquer coisa. [...]</w:t>
      </w:r>
    </w:p>
    <w:p w:rsidR="000F7A94" w:rsidRPr="000F7A94" w:rsidRDefault="000F7A94" w:rsidP="000F7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0F7A94">
        <w:rPr>
          <w:rFonts w:ascii="Calibri" w:eastAsia="Times New Roman" w:hAnsi="Calibri" w:cs="Calibri"/>
          <w:color w:val="000000"/>
          <w:sz w:val="24"/>
          <w:lang w:eastAsia="pt-BR"/>
        </w:rPr>
        <w:t>Apesar de tudo [...], há saídas para os jovens [...]. Por não haver alternativas individuais para todos, apenas para alguns, o país precisa de um projeto nacional de desenvolvimento que viabilize o crescimento econômico em mais de 5,5% ao ano e por toda uma década.</w:t>
      </w:r>
    </w:p>
    <w:p w:rsidR="000F7A94" w:rsidRDefault="000F7A94" w:rsidP="000F7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0F7A94" w:rsidRPr="000F7A94" w:rsidRDefault="000F7A94" w:rsidP="000F7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0F7A94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O trecho do texto que revela uma opinião é:</w:t>
      </w:r>
    </w:p>
    <w:p w:rsidR="000F7A94" w:rsidRPr="000F7A94" w:rsidRDefault="000F7A94" w:rsidP="000F7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0F7A94" w:rsidRPr="000F7A94" w:rsidRDefault="000F7A94" w:rsidP="000F7A94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0F7A94">
        <w:rPr>
          <w:rFonts w:ascii="Calibri" w:eastAsia="Times New Roman" w:hAnsi="Calibri" w:cs="Calibri"/>
          <w:color w:val="000000"/>
          <w:sz w:val="24"/>
          <w:lang w:eastAsia="pt-BR"/>
        </w:rPr>
        <w:t>(A) “[...] o país precisa de um projeto nacional de desenvolvimento [...]</w:t>
      </w:r>
      <w:proofErr w:type="gramStart"/>
      <w:r w:rsidRPr="000F7A94">
        <w:rPr>
          <w:rFonts w:ascii="Calibri" w:eastAsia="Times New Roman" w:hAnsi="Calibri" w:cs="Calibri"/>
          <w:color w:val="000000"/>
          <w:sz w:val="24"/>
          <w:lang w:eastAsia="pt-BR"/>
        </w:rPr>
        <w:t>”</w:t>
      </w:r>
      <w:proofErr w:type="gramEnd"/>
    </w:p>
    <w:p w:rsidR="000F7A94" w:rsidRPr="000F7A94" w:rsidRDefault="000F7A94" w:rsidP="000F7A94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0F7A94">
        <w:rPr>
          <w:rFonts w:ascii="Calibri" w:eastAsia="Times New Roman" w:hAnsi="Calibri" w:cs="Calibri"/>
          <w:color w:val="000000"/>
          <w:sz w:val="24"/>
          <w:lang w:eastAsia="pt-BR"/>
        </w:rPr>
        <w:t>(B) “[...] parte das vagas oferecidas aos jovens são ocupadas por adultos [...]</w:t>
      </w:r>
      <w:proofErr w:type="gramStart"/>
      <w:r w:rsidRPr="000F7A94">
        <w:rPr>
          <w:rFonts w:ascii="Calibri" w:eastAsia="Times New Roman" w:hAnsi="Calibri" w:cs="Calibri"/>
          <w:color w:val="000000"/>
          <w:sz w:val="24"/>
          <w:lang w:eastAsia="pt-BR"/>
        </w:rPr>
        <w:t>”</w:t>
      </w:r>
      <w:proofErr w:type="gramEnd"/>
    </w:p>
    <w:p w:rsidR="000F7A94" w:rsidRPr="000F7A94" w:rsidRDefault="000F7A94" w:rsidP="000F7A94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0F7A94">
        <w:rPr>
          <w:rFonts w:ascii="Calibri" w:eastAsia="Times New Roman" w:hAnsi="Calibri" w:cs="Calibri"/>
          <w:color w:val="000000"/>
          <w:sz w:val="24"/>
          <w:lang w:eastAsia="pt-BR"/>
        </w:rPr>
        <w:t>(C) “O Brasil tem hoje um grande exército de jovens [...</w:t>
      </w:r>
      <w:proofErr w:type="gramStart"/>
      <w:r w:rsidRPr="000F7A94">
        <w:rPr>
          <w:rFonts w:ascii="Calibri" w:eastAsia="Times New Roman" w:hAnsi="Calibri" w:cs="Calibri"/>
          <w:color w:val="000000"/>
          <w:sz w:val="24"/>
          <w:lang w:eastAsia="pt-BR"/>
        </w:rPr>
        <w:t>]</w:t>
      </w:r>
      <w:proofErr w:type="gramEnd"/>
    </w:p>
    <w:p w:rsidR="000F7A94" w:rsidRPr="000F7A94" w:rsidRDefault="000F7A94" w:rsidP="000F7A94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0F7A94">
        <w:rPr>
          <w:rFonts w:ascii="Calibri" w:eastAsia="Times New Roman" w:hAnsi="Calibri" w:cs="Calibri"/>
          <w:color w:val="000000"/>
          <w:sz w:val="24"/>
          <w:lang w:eastAsia="pt-BR"/>
        </w:rPr>
        <w:t>(D) “[...] o desemprego também afeta gravemente os chefes de família [...]</w:t>
      </w:r>
      <w:proofErr w:type="gramStart"/>
      <w:r w:rsidRPr="000F7A94">
        <w:rPr>
          <w:rFonts w:ascii="Calibri" w:eastAsia="Times New Roman" w:hAnsi="Calibri" w:cs="Calibri"/>
          <w:color w:val="000000"/>
          <w:sz w:val="24"/>
          <w:lang w:eastAsia="pt-BR"/>
        </w:rPr>
        <w:t>”</w:t>
      </w:r>
      <w:proofErr w:type="gramEnd"/>
    </w:p>
    <w:p w:rsidR="000F7A94" w:rsidRDefault="000F7A94">
      <w:pPr>
        <w:rPr>
          <w:sz w:val="28"/>
        </w:rPr>
      </w:pPr>
    </w:p>
    <w:p w:rsidR="000F7A94" w:rsidRPr="00D31142" w:rsidRDefault="000F7A94">
      <w:pPr>
        <w:rPr>
          <w:b/>
          <w:sz w:val="24"/>
        </w:rPr>
      </w:pPr>
      <w:r w:rsidRPr="00D31142">
        <w:rPr>
          <w:b/>
          <w:sz w:val="24"/>
        </w:rPr>
        <w:t>GABARITO: A</w:t>
      </w:r>
      <w:bookmarkStart w:id="0" w:name="_GoBack"/>
      <w:bookmarkEnd w:id="0"/>
    </w:p>
    <w:sectPr w:rsidR="000F7A94" w:rsidRPr="00D311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A94"/>
    <w:rsid w:val="000F7A94"/>
    <w:rsid w:val="007021AF"/>
    <w:rsid w:val="00C96912"/>
    <w:rsid w:val="00D3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7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7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4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2025-08-29T17:19:00Z</dcterms:created>
  <dcterms:modified xsi:type="dcterms:W3CDTF">2025-08-29T17:21:00Z</dcterms:modified>
</cp:coreProperties>
</file>