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2D106D" w:rsidRPr="004618E5" w:rsidRDefault="002D106D" w:rsidP="002D10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Observe os quadriláteros abaixo.</w:t>
      </w:r>
    </w:p>
    <w:p w:rsidR="002D106D" w:rsidRPr="004618E5" w:rsidRDefault="002D106D" w:rsidP="002D10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D106D" w:rsidRPr="004618E5" w:rsidRDefault="002D106D" w:rsidP="002D106D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  <w:noProof/>
        </w:rPr>
        <w:drawing>
          <wp:inline distT="0" distB="0" distL="0" distR="0" wp14:anchorId="6DAD7D59" wp14:editId="33AEA888">
            <wp:extent cx="2587625" cy="1527175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6D" w:rsidRPr="004618E5" w:rsidRDefault="002D106D" w:rsidP="002D106D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2D106D" w:rsidRPr="004618E5" w:rsidRDefault="002D106D" w:rsidP="002D10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618E5">
        <w:rPr>
          <w:rFonts w:asciiTheme="minorHAnsi" w:hAnsiTheme="minorHAnsi" w:cstheme="minorHAnsi"/>
          <w:b/>
        </w:rPr>
        <w:t>Dentre eles, são paralelogramos as figuras de números:</w:t>
      </w:r>
    </w:p>
    <w:p w:rsidR="002D106D" w:rsidRPr="004618E5" w:rsidRDefault="002D106D" w:rsidP="002D10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D106D" w:rsidRPr="004618E5" w:rsidRDefault="002D106D" w:rsidP="002D106D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2, 3 e 6.</w:t>
      </w:r>
    </w:p>
    <w:p w:rsidR="002D106D" w:rsidRPr="004618E5" w:rsidRDefault="002D106D" w:rsidP="002D106D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1, 4 e 5.</w:t>
      </w:r>
    </w:p>
    <w:p w:rsidR="002D106D" w:rsidRPr="004618E5" w:rsidRDefault="002D106D" w:rsidP="002D106D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2, 3 e 5</w:t>
      </w:r>
    </w:p>
    <w:p w:rsidR="002D106D" w:rsidRPr="004618E5" w:rsidRDefault="002D106D" w:rsidP="002D106D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 xml:space="preserve">1, 4 e 6. </w:t>
      </w:r>
    </w:p>
    <w:p w:rsidR="003179FD" w:rsidRPr="004618E5" w:rsidRDefault="003179FD" w:rsidP="003179F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CB14F6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179F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37" w:rsidRDefault="00C50E37" w:rsidP="00A7289E">
      <w:r>
        <w:separator/>
      </w:r>
    </w:p>
  </w:endnote>
  <w:endnote w:type="continuationSeparator" w:id="0">
    <w:p w:rsidR="00C50E37" w:rsidRDefault="00C50E37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37" w:rsidRDefault="00C50E37" w:rsidP="00A7289E">
      <w:r>
        <w:separator/>
      </w:r>
    </w:p>
  </w:footnote>
  <w:footnote w:type="continuationSeparator" w:id="0">
    <w:p w:rsidR="00C50E37" w:rsidRDefault="00C50E37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3669"/>
    <w:multiLevelType w:val="hybridMultilevel"/>
    <w:tmpl w:val="2B48E7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195E94"/>
    <w:multiLevelType w:val="hybridMultilevel"/>
    <w:tmpl w:val="52C6E60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D3B3B"/>
    <w:multiLevelType w:val="hybridMultilevel"/>
    <w:tmpl w:val="2404099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E4494"/>
    <w:multiLevelType w:val="hybridMultilevel"/>
    <w:tmpl w:val="6B4491C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E2C90"/>
    <w:multiLevelType w:val="hybridMultilevel"/>
    <w:tmpl w:val="F8B60FF4"/>
    <w:lvl w:ilvl="0" w:tplc="8AA2EA1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62667"/>
    <w:rsid w:val="001911EA"/>
    <w:rsid w:val="002540EE"/>
    <w:rsid w:val="002D106D"/>
    <w:rsid w:val="003179FD"/>
    <w:rsid w:val="00494BBC"/>
    <w:rsid w:val="004B5AC6"/>
    <w:rsid w:val="004F6932"/>
    <w:rsid w:val="00571317"/>
    <w:rsid w:val="005A1BA2"/>
    <w:rsid w:val="00692087"/>
    <w:rsid w:val="00700902"/>
    <w:rsid w:val="007021AF"/>
    <w:rsid w:val="00740708"/>
    <w:rsid w:val="009E5445"/>
    <w:rsid w:val="00A052AB"/>
    <w:rsid w:val="00A52920"/>
    <w:rsid w:val="00A7289E"/>
    <w:rsid w:val="00B8450E"/>
    <w:rsid w:val="00BF7CBA"/>
    <w:rsid w:val="00C50E37"/>
    <w:rsid w:val="00C96912"/>
    <w:rsid w:val="00CB14F6"/>
    <w:rsid w:val="00CB1A6B"/>
    <w:rsid w:val="00E46FC6"/>
    <w:rsid w:val="00F909B2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2025-09-23T12:25:00Z</dcterms:created>
  <dcterms:modified xsi:type="dcterms:W3CDTF">2025-09-23T12:25:00Z</dcterms:modified>
</cp:coreProperties>
</file>