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740708" w:rsidRPr="004618E5" w:rsidRDefault="00740708" w:rsidP="007407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618E5">
        <w:rPr>
          <w:rFonts w:asciiTheme="minorHAnsi" w:hAnsiTheme="minorHAnsi" w:cstheme="minorHAnsi"/>
          <w:b/>
        </w:rPr>
        <w:t xml:space="preserve">Isabel ampliou uma fotografia de </w:t>
      </w:r>
      <w:proofErr w:type="gramStart"/>
      <w:r w:rsidRPr="004618E5">
        <w:rPr>
          <w:rFonts w:asciiTheme="minorHAnsi" w:hAnsiTheme="minorHAnsi" w:cstheme="minorHAnsi"/>
          <w:b/>
        </w:rPr>
        <w:t>3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4618E5">
        <w:rPr>
          <w:rFonts w:asciiTheme="minorHAnsi" w:hAnsiTheme="minorHAnsi" w:cstheme="minorHAnsi"/>
          <w:b/>
        </w:rPr>
        <w:t>cm de largura por 4cm de comprimento. O único par de medidas que podem corresponder as da foto ampliada é:</w:t>
      </w:r>
    </w:p>
    <w:p w:rsidR="00740708" w:rsidRPr="004618E5" w:rsidRDefault="00740708" w:rsidP="0074070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40708" w:rsidRPr="004618E5" w:rsidRDefault="00740708" w:rsidP="00740708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618E5">
        <w:rPr>
          <w:rFonts w:asciiTheme="minorHAnsi" w:hAnsiTheme="minorHAnsi" w:cstheme="minorHAnsi"/>
        </w:rPr>
        <w:t>6</w:t>
      </w:r>
      <w:proofErr w:type="gramEnd"/>
      <w:r w:rsidRPr="004618E5">
        <w:rPr>
          <w:rFonts w:asciiTheme="minorHAnsi" w:hAnsiTheme="minorHAnsi" w:cstheme="minorHAnsi"/>
        </w:rPr>
        <w:t xml:space="preserve"> cm de largura e 7 cm de comprimento.</w:t>
      </w:r>
    </w:p>
    <w:p w:rsidR="00740708" w:rsidRPr="004618E5" w:rsidRDefault="00740708" w:rsidP="00740708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618E5">
        <w:rPr>
          <w:rFonts w:asciiTheme="minorHAnsi" w:hAnsiTheme="minorHAnsi" w:cstheme="minorHAnsi"/>
        </w:rPr>
        <w:t>7</w:t>
      </w:r>
      <w:proofErr w:type="gramEnd"/>
      <w:r w:rsidRPr="004618E5">
        <w:rPr>
          <w:rFonts w:asciiTheme="minorHAnsi" w:hAnsiTheme="minorHAnsi" w:cstheme="minorHAnsi"/>
        </w:rPr>
        <w:t xml:space="preserve"> cm de largura e 8 cm de comprimento. </w:t>
      </w:r>
    </w:p>
    <w:p w:rsidR="00740708" w:rsidRPr="004618E5" w:rsidRDefault="00740708" w:rsidP="00740708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618E5">
        <w:rPr>
          <w:rFonts w:asciiTheme="minorHAnsi" w:hAnsiTheme="minorHAnsi" w:cstheme="minorHAnsi"/>
        </w:rPr>
        <w:t>9</w:t>
      </w:r>
      <w:proofErr w:type="gramEnd"/>
      <w:r w:rsidRPr="004618E5">
        <w:rPr>
          <w:rFonts w:asciiTheme="minorHAnsi" w:hAnsiTheme="minorHAnsi" w:cstheme="minorHAnsi"/>
        </w:rPr>
        <w:t xml:space="preserve"> cm de largura e 10 cm de comprimento. </w:t>
      </w:r>
    </w:p>
    <w:p w:rsidR="00740708" w:rsidRPr="004618E5" w:rsidRDefault="00740708" w:rsidP="00740708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 xml:space="preserve">12 cm de largura e 16 cm de comprimento. 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740708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D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60" w:rsidRDefault="00F11360" w:rsidP="00A7289E">
      <w:r>
        <w:separator/>
      </w:r>
    </w:p>
  </w:endnote>
  <w:endnote w:type="continuationSeparator" w:id="0">
    <w:p w:rsidR="00F11360" w:rsidRDefault="00F1136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60" w:rsidRDefault="00F11360" w:rsidP="00A7289E">
      <w:r>
        <w:separator/>
      </w:r>
    </w:p>
  </w:footnote>
  <w:footnote w:type="continuationSeparator" w:id="0">
    <w:p w:rsidR="00F11360" w:rsidRDefault="00F1136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1911EA"/>
    <w:rsid w:val="002540EE"/>
    <w:rsid w:val="00494BBC"/>
    <w:rsid w:val="004B5AC6"/>
    <w:rsid w:val="004F6932"/>
    <w:rsid w:val="00571317"/>
    <w:rsid w:val="00692087"/>
    <w:rsid w:val="00700902"/>
    <w:rsid w:val="007021AF"/>
    <w:rsid w:val="00740708"/>
    <w:rsid w:val="009E5445"/>
    <w:rsid w:val="00A052AB"/>
    <w:rsid w:val="00A52920"/>
    <w:rsid w:val="00A7289E"/>
    <w:rsid w:val="00B8450E"/>
    <w:rsid w:val="00C96912"/>
    <w:rsid w:val="00CB1A6B"/>
    <w:rsid w:val="00E46FC6"/>
    <w:rsid w:val="00F11360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2025-09-23T12:14:00Z</dcterms:created>
  <dcterms:modified xsi:type="dcterms:W3CDTF">2025-09-23T12:14:00Z</dcterms:modified>
</cp:coreProperties>
</file>