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540EE" w:rsidRPr="002540EE" w:rsidRDefault="002540EE" w:rsidP="002540EE">
      <w:pPr>
        <w:jc w:val="both"/>
        <w:rPr>
          <w:rFonts w:ascii="Calibri" w:hAnsi="Calibri" w:cs="Calibri"/>
          <w:noProof/>
        </w:rPr>
      </w:pPr>
      <w:r w:rsidRPr="002540EE">
        <w:rPr>
          <w:rFonts w:ascii="Calibri" w:hAnsi="Calibri" w:cs="Calibri"/>
        </w:rPr>
        <w:t xml:space="preserve">É comum encontrar em acampamentos barracas com fundo e que têm a forma apresentada na figura abaixo.  </w:t>
      </w:r>
      <w:r w:rsidRPr="002540EE">
        <w:rPr>
          <w:rFonts w:ascii="Calibri" w:hAnsi="Calibri" w:cs="Calibri"/>
          <w:noProof/>
        </w:rPr>
        <w:t xml:space="preserve">    </w:t>
      </w:r>
    </w:p>
    <w:p w:rsidR="002540EE" w:rsidRPr="002540EE" w:rsidRDefault="002540EE" w:rsidP="002540EE">
      <w:pPr>
        <w:jc w:val="both"/>
        <w:rPr>
          <w:rFonts w:ascii="Calibri" w:hAnsi="Calibri" w:cs="Calibri"/>
        </w:rPr>
      </w:pPr>
    </w:p>
    <w:p w:rsidR="002540EE" w:rsidRPr="002540EE" w:rsidRDefault="002540EE" w:rsidP="002540E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2540EE">
        <w:rPr>
          <w:rFonts w:ascii="Calibri" w:hAnsi="Calibri" w:cs="Calibri"/>
          <w:noProof/>
        </w:rPr>
        <w:drawing>
          <wp:inline distT="0" distB="0" distL="0" distR="0" wp14:anchorId="252F20BE" wp14:editId="1C07CFCC">
            <wp:extent cx="2525724" cy="847725"/>
            <wp:effectExtent l="0" t="0" r="825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47" cy="85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0EE">
        <w:rPr>
          <w:rFonts w:ascii="Calibri" w:hAnsi="Calibri" w:cs="Calibri"/>
        </w:rPr>
        <w:t xml:space="preserve"> </w:t>
      </w:r>
    </w:p>
    <w:p w:rsidR="002540EE" w:rsidRPr="002540EE" w:rsidRDefault="002540EE" w:rsidP="002540E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540EE" w:rsidRPr="002540EE" w:rsidRDefault="002540EE" w:rsidP="002540E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540EE">
        <w:rPr>
          <w:rFonts w:ascii="Calibri" w:hAnsi="Calibri" w:cs="Calibri"/>
          <w:b/>
        </w:rPr>
        <w:t>Qual desenho representa a planificação dessa barraca?</w:t>
      </w:r>
    </w:p>
    <w:p w:rsidR="002540EE" w:rsidRDefault="002540EE" w:rsidP="002540E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40EE" w:rsidRPr="002540EE" w:rsidRDefault="002540EE" w:rsidP="002540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 </w:t>
      </w:r>
      <w:r w:rsidRPr="002540EE">
        <w:rPr>
          <w:noProof/>
        </w:rPr>
        <w:drawing>
          <wp:inline distT="0" distB="0" distL="0" distR="0" wp14:anchorId="445FA645" wp14:editId="247A8F3E">
            <wp:extent cx="1551593" cy="1228725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97"/>
                    <a:stretch/>
                  </pic:blipFill>
                  <pic:spPr bwMode="auto">
                    <a:xfrm>
                      <a:off x="0" y="0"/>
                      <a:ext cx="1558239" cy="123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0EE" w:rsidRDefault="002540EE" w:rsidP="002540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8D40134" wp14:editId="283F0926">
            <wp:extent cx="1933575" cy="110490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EE" w:rsidRDefault="002540EE" w:rsidP="002540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11E9AC7" wp14:editId="7E24810F">
            <wp:extent cx="1819275" cy="12382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1"/>
                    <a:stretch/>
                  </pic:blipFill>
                  <pic:spPr bwMode="auto">
                    <a:xfrm>
                      <a:off x="0" y="0"/>
                      <a:ext cx="1819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0EE" w:rsidRDefault="002540EE" w:rsidP="002540EE">
      <w:pPr>
        <w:pStyle w:val="PargrafodaLista"/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2540EE" w:rsidRPr="002540EE" w:rsidRDefault="002540EE" w:rsidP="002540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F6ADB84" wp14:editId="51742447">
            <wp:extent cx="1657350" cy="13906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2" w:rsidRPr="003A2EE6" w:rsidRDefault="004F6932" w:rsidP="004F6932">
      <w:pPr>
        <w:jc w:val="both"/>
        <w:rPr>
          <w:rFonts w:ascii="Calibri" w:hAnsi="Calibri" w:cs="Calibri"/>
          <w:b/>
          <w:sz w:val="22"/>
          <w:szCs w:val="22"/>
        </w:rPr>
      </w:pPr>
      <w:r w:rsidRPr="003A2EE6">
        <w:rPr>
          <w:rFonts w:ascii="Calibri" w:hAnsi="Calibri" w:cs="Calibri"/>
          <w:b/>
          <w:sz w:val="22"/>
          <w:szCs w:val="22"/>
        </w:rPr>
        <w:t xml:space="preserve">   </w:t>
      </w:r>
    </w:p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911EA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1911EA" w:rsidRDefault="004F6932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540E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61" w:rsidRDefault="00EF3061" w:rsidP="00A7289E">
      <w:r>
        <w:separator/>
      </w:r>
    </w:p>
  </w:endnote>
  <w:endnote w:type="continuationSeparator" w:id="0">
    <w:p w:rsidR="00EF3061" w:rsidRDefault="00EF306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61" w:rsidRDefault="00EF3061" w:rsidP="00A7289E">
      <w:r>
        <w:separator/>
      </w:r>
    </w:p>
  </w:footnote>
  <w:footnote w:type="continuationSeparator" w:id="0">
    <w:p w:rsidR="00EF3061" w:rsidRDefault="00EF306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2540EE"/>
    <w:rsid w:val="00494BBC"/>
    <w:rsid w:val="004F6932"/>
    <w:rsid w:val="00571317"/>
    <w:rsid w:val="007021AF"/>
    <w:rsid w:val="009E5445"/>
    <w:rsid w:val="00A7289E"/>
    <w:rsid w:val="00B8450E"/>
    <w:rsid w:val="00C96912"/>
    <w:rsid w:val="00CB1A6B"/>
    <w:rsid w:val="00E46FC6"/>
    <w:rsid w:val="00EF3061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2025-09-22T14:21:00Z</dcterms:created>
  <dcterms:modified xsi:type="dcterms:W3CDTF">2025-09-22T14:21:00Z</dcterms:modified>
</cp:coreProperties>
</file>