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82D59" w:rsidRDefault="00782D59">
      <w:pPr>
        <w:rPr>
          <w:b/>
          <w:sz w:val="24"/>
          <w:szCs w:val="24"/>
        </w:rPr>
      </w:pPr>
      <w:r w:rsidRPr="00782D59">
        <w:rPr>
          <w:b/>
          <w:sz w:val="24"/>
          <w:szCs w:val="24"/>
        </w:rPr>
        <w:t>QUESTÃO</w:t>
      </w:r>
    </w:p>
    <w:p w:rsidR="00782D59" w:rsidRPr="00782D59" w:rsidRDefault="00782D59" w:rsidP="00782D59">
      <w:pPr>
        <w:pStyle w:val="NormalWeb"/>
        <w:spacing w:before="0" w:beforeAutospacing="0" w:after="0" w:afterAutospacing="0"/>
        <w:jc w:val="both"/>
      </w:pPr>
      <w:r w:rsidRPr="00782D59">
        <w:rPr>
          <w:rFonts w:ascii="Calibri" w:hAnsi="Calibri" w:cs="Calibri"/>
          <w:color w:val="000000"/>
        </w:rPr>
        <w:t>Observe a reta numérica abaixo. Essa reta está dividida em segmentos de mesma medida.</w:t>
      </w:r>
    </w:p>
    <w:p w:rsidR="007B018A" w:rsidRPr="007B018A" w:rsidRDefault="007B018A" w:rsidP="00782D59">
      <w:pPr>
        <w:jc w:val="center"/>
        <w:rPr>
          <w:b/>
          <w:noProof/>
          <w:sz w:val="24"/>
          <w:szCs w:val="24"/>
          <w:lang w:eastAsia="pt-BR"/>
        </w:rPr>
      </w:pPr>
      <w:r w:rsidRPr="00782D59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ED4F8C9" wp14:editId="5B590CE3">
            <wp:simplePos x="0" y="0"/>
            <wp:positionH relativeFrom="column">
              <wp:posOffset>996315</wp:posOffset>
            </wp:positionH>
            <wp:positionV relativeFrom="paragraph">
              <wp:posOffset>215900</wp:posOffset>
            </wp:positionV>
            <wp:extent cx="340995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479" y="20855"/>
                <wp:lineTo x="2147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/>
                    <a:stretch/>
                  </pic:blipFill>
                  <pic:spPr bwMode="auto">
                    <a:xfrm>
                      <a:off x="0" y="0"/>
                      <a:ext cx="3409950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pt-BR"/>
        </w:rPr>
        <w:t xml:space="preserve">                                  </w:t>
      </w:r>
      <w:r w:rsidRPr="007B018A">
        <w:rPr>
          <w:b/>
          <w:noProof/>
          <w:sz w:val="24"/>
          <w:szCs w:val="24"/>
          <w:lang w:eastAsia="pt-BR"/>
        </w:rPr>
        <w:t>F</w:t>
      </w:r>
    </w:p>
    <w:p w:rsidR="00782D59" w:rsidRPr="00782D59" w:rsidRDefault="00782D59" w:rsidP="00782D59">
      <w:pPr>
        <w:jc w:val="center"/>
        <w:rPr>
          <w:sz w:val="24"/>
          <w:szCs w:val="24"/>
        </w:rPr>
      </w:pPr>
    </w:p>
    <w:p w:rsidR="00782D59" w:rsidRPr="00782D59" w:rsidRDefault="00782D59" w:rsidP="00782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D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número correspondente ao ponto F nessa reta é:</w:t>
      </w:r>
    </w:p>
    <w:p w:rsidR="00782D59" w:rsidRPr="00782D59" w:rsidRDefault="00782D59" w:rsidP="0078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D59" w:rsidRPr="00782D59" w:rsidRDefault="00782D59" w:rsidP="007B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82D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1 441 </w:t>
      </w:r>
    </w:p>
    <w:p w:rsidR="00782D59" w:rsidRPr="00782D59" w:rsidRDefault="00782D59" w:rsidP="007B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82D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1 450 </w:t>
      </w:r>
    </w:p>
    <w:p w:rsidR="00782D59" w:rsidRPr="00782D59" w:rsidRDefault="00782D59" w:rsidP="007B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82D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1 459 </w:t>
      </w:r>
    </w:p>
    <w:p w:rsidR="00782D59" w:rsidRPr="00782D59" w:rsidRDefault="00782D59" w:rsidP="007B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782D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1 470</w:t>
      </w:r>
    </w:p>
    <w:bookmarkEnd w:id="0"/>
    <w:p w:rsidR="00782D59" w:rsidRDefault="00782D59" w:rsidP="00782D59">
      <w:pPr>
        <w:pStyle w:val="SemEspaamento"/>
      </w:pPr>
    </w:p>
    <w:p w:rsidR="00782D59" w:rsidRPr="00782D59" w:rsidRDefault="00782D59">
      <w:pPr>
        <w:rPr>
          <w:b/>
          <w:sz w:val="24"/>
          <w:szCs w:val="24"/>
        </w:rPr>
      </w:pPr>
      <w:r w:rsidRPr="00782D5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782D59" w:rsidRPr="00782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59"/>
    <w:rsid w:val="001414C3"/>
    <w:rsid w:val="007021AF"/>
    <w:rsid w:val="00782D59"/>
    <w:rsid w:val="007B018A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D5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82D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D5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82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2025-09-10T20:23:00Z</dcterms:created>
  <dcterms:modified xsi:type="dcterms:W3CDTF">2025-09-19T12:07:00Z</dcterms:modified>
</cp:coreProperties>
</file>