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5B1576" w:rsidRPr="005B1576" w:rsidRDefault="005B1576" w:rsidP="005B1576">
      <w:pPr>
        <w:jc w:val="both"/>
        <w:rPr>
          <w:rFonts w:ascii="Calibri" w:hAnsi="Calibri" w:cs="Calibri"/>
        </w:rPr>
      </w:pPr>
      <w:r w:rsidRPr="005B1576">
        <w:rPr>
          <w:rFonts w:ascii="Calibri" w:hAnsi="Calibri" w:cs="Calibri"/>
        </w:rPr>
        <w:t xml:space="preserve">Sávio fez a redução do desenho de um cata-vento. O desenho original e sua redução estão representados na malha quadriculada abaixo. </w:t>
      </w:r>
    </w:p>
    <w:p w:rsidR="005B1576" w:rsidRPr="005B1576" w:rsidRDefault="005B1576" w:rsidP="005B1576">
      <w:pPr>
        <w:jc w:val="both"/>
        <w:rPr>
          <w:rFonts w:ascii="Calibri" w:hAnsi="Calibri" w:cs="Calibri"/>
        </w:rPr>
      </w:pPr>
    </w:p>
    <w:p w:rsidR="005B1576" w:rsidRPr="005B1576" w:rsidRDefault="005B1576" w:rsidP="005B1576">
      <w:pPr>
        <w:jc w:val="center"/>
        <w:rPr>
          <w:rFonts w:ascii="Calibri" w:hAnsi="Calibri" w:cs="Calibri"/>
        </w:rPr>
      </w:pPr>
      <w:r w:rsidRPr="005B1576">
        <w:rPr>
          <w:rFonts w:ascii="Calibri" w:hAnsi="Calibri" w:cs="Calibri"/>
          <w:noProof/>
        </w:rPr>
        <w:drawing>
          <wp:inline distT="0" distB="0" distL="0" distR="0" wp14:anchorId="6849DC70" wp14:editId="749AB3FD">
            <wp:extent cx="3124200" cy="18478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76" w:rsidRPr="005B1576" w:rsidRDefault="005B1576" w:rsidP="005B1576">
      <w:pPr>
        <w:jc w:val="center"/>
        <w:rPr>
          <w:rFonts w:ascii="Calibri" w:hAnsi="Calibri" w:cs="Calibri"/>
        </w:rPr>
      </w:pPr>
    </w:p>
    <w:p w:rsidR="005B1576" w:rsidRPr="005B1576" w:rsidRDefault="005B1576" w:rsidP="005B1576">
      <w:pPr>
        <w:jc w:val="both"/>
        <w:rPr>
          <w:rFonts w:ascii="Calibri" w:hAnsi="Calibri" w:cs="Calibri"/>
          <w:b/>
          <w:bCs/>
        </w:rPr>
      </w:pPr>
      <w:r w:rsidRPr="005B1576">
        <w:rPr>
          <w:rFonts w:ascii="Calibri" w:hAnsi="Calibri" w:cs="Calibri"/>
          <w:b/>
          <w:bCs/>
        </w:rPr>
        <w:t>A área do desenho do cata-vento reduzido em relação ao original é:</w:t>
      </w:r>
    </w:p>
    <w:p w:rsidR="005B1576" w:rsidRPr="005B1576" w:rsidRDefault="005B1576" w:rsidP="005B1576">
      <w:pPr>
        <w:jc w:val="both"/>
        <w:rPr>
          <w:rFonts w:ascii="Calibri" w:hAnsi="Calibri" w:cs="Calibri"/>
        </w:rPr>
      </w:pPr>
    </w:p>
    <w:p w:rsidR="005B1576" w:rsidRPr="005B1576" w:rsidRDefault="005B1576" w:rsidP="005B1576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proofErr w:type="gramStart"/>
      <w:r w:rsidRPr="005B1576">
        <w:rPr>
          <w:rFonts w:ascii="Calibri" w:hAnsi="Calibri" w:cs="Calibri"/>
        </w:rPr>
        <w:t>a</w:t>
      </w:r>
      <w:proofErr w:type="gramEnd"/>
      <w:r w:rsidRPr="005B1576">
        <w:rPr>
          <w:rFonts w:ascii="Calibri" w:hAnsi="Calibri" w:cs="Calibri"/>
        </w:rPr>
        <w:t xml:space="preserve"> metade. </w:t>
      </w:r>
    </w:p>
    <w:p w:rsidR="005B1576" w:rsidRPr="005B1576" w:rsidRDefault="005B1576" w:rsidP="005B1576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proofErr w:type="gramStart"/>
      <w:r w:rsidRPr="005B1576">
        <w:rPr>
          <w:rFonts w:ascii="Calibri" w:hAnsi="Calibri" w:cs="Calibri"/>
        </w:rPr>
        <w:t>a</w:t>
      </w:r>
      <w:proofErr w:type="gramEnd"/>
      <w:r w:rsidRPr="005B1576">
        <w:rPr>
          <w:rFonts w:ascii="Calibri" w:hAnsi="Calibri" w:cs="Calibri"/>
        </w:rPr>
        <w:t xml:space="preserve"> quarta parte. </w:t>
      </w:r>
    </w:p>
    <w:p w:rsidR="005B1576" w:rsidRPr="005B1576" w:rsidRDefault="005B1576" w:rsidP="005B1576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proofErr w:type="gramStart"/>
      <w:r w:rsidRPr="005B1576">
        <w:rPr>
          <w:rFonts w:ascii="Calibri" w:hAnsi="Calibri" w:cs="Calibri"/>
        </w:rPr>
        <w:t>o</w:t>
      </w:r>
      <w:proofErr w:type="gramEnd"/>
      <w:r w:rsidRPr="005B1576">
        <w:rPr>
          <w:rFonts w:ascii="Calibri" w:hAnsi="Calibri" w:cs="Calibri"/>
        </w:rPr>
        <w:t xml:space="preserve"> dobro. </w:t>
      </w:r>
    </w:p>
    <w:p w:rsidR="005B1576" w:rsidRPr="005B1576" w:rsidRDefault="005B1576" w:rsidP="005B1576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proofErr w:type="gramStart"/>
      <w:r w:rsidRPr="005B1576">
        <w:rPr>
          <w:rFonts w:ascii="Calibri" w:hAnsi="Calibri" w:cs="Calibri"/>
        </w:rPr>
        <w:t>o</w:t>
      </w:r>
      <w:proofErr w:type="gramEnd"/>
      <w:r w:rsidRPr="005B1576">
        <w:rPr>
          <w:rFonts w:ascii="Calibri" w:hAnsi="Calibri" w:cs="Calibri"/>
        </w:rPr>
        <w:t xml:space="preserve"> quádruplo.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5B157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FA" w:rsidRDefault="00376AFA" w:rsidP="00A7289E">
      <w:r>
        <w:separator/>
      </w:r>
    </w:p>
  </w:endnote>
  <w:endnote w:type="continuationSeparator" w:id="0">
    <w:p w:rsidR="00376AFA" w:rsidRDefault="00376AFA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FA" w:rsidRDefault="00376AFA" w:rsidP="00A7289E">
      <w:r>
        <w:separator/>
      </w:r>
    </w:p>
  </w:footnote>
  <w:footnote w:type="continuationSeparator" w:id="0">
    <w:p w:rsidR="00376AFA" w:rsidRDefault="00376AFA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12"/>
  </w:num>
  <w:num w:numId="5">
    <w:abstractNumId w:val="16"/>
  </w:num>
  <w:num w:numId="6">
    <w:abstractNumId w:val="9"/>
  </w:num>
  <w:num w:numId="7">
    <w:abstractNumId w:val="7"/>
  </w:num>
  <w:num w:numId="8">
    <w:abstractNumId w:val="24"/>
  </w:num>
  <w:num w:numId="9">
    <w:abstractNumId w:val="26"/>
  </w:num>
  <w:num w:numId="10">
    <w:abstractNumId w:val="28"/>
  </w:num>
  <w:num w:numId="11">
    <w:abstractNumId w:val="4"/>
  </w:num>
  <w:num w:numId="12">
    <w:abstractNumId w:val="8"/>
  </w:num>
  <w:num w:numId="13">
    <w:abstractNumId w:val="18"/>
  </w:num>
  <w:num w:numId="14">
    <w:abstractNumId w:val="22"/>
  </w:num>
  <w:num w:numId="15">
    <w:abstractNumId w:val="27"/>
  </w:num>
  <w:num w:numId="16">
    <w:abstractNumId w:val="6"/>
  </w:num>
  <w:num w:numId="17">
    <w:abstractNumId w:val="10"/>
  </w:num>
  <w:num w:numId="18">
    <w:abstractNumId w:val="20"/>
  </w:num>
  <w:num w:numId="19">
    <w:abstractNumId w:val="5"/>
  </w:num>
  <w:num w:numId="20">
    <w:abstractNumId w:val="21"/>
  </w:num>
  <w:num w:numId="21">
    <w:abstractNumId w:val="15"/>
  </w:num>
  <w:num w:numId="22">
    <w:abstractNumId w:val="3"/>
  </w:num>
  <w:num w:numId="23">
    <w:abstractNumId w:val="23"/>
  </w:num>
  <w:num w:numId="24">
    <w:abstractNumId w:val="13"/>
  </w:num>
  <w:num w:numId="25">
    <w:abstractNumId w:val="17"/>
  </w:num>
  <w:num w:numId="26">
    <w:abstractNumId w:val="11"/>
  </w:num>
  <w:num w:numId="27">
    <w:abstractNumId w:val="0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B7C19"/>
    <w:rsid w:val="00276EE8"/>
    <w:rsid w:val="003136A2"/>
    <w:rsid w:val="00376AFA"/>
    <w:rsid w:val="00425E98"/>
    <w:rsid w:val="004940D0"/>
    <w:rsid w:val="00494BBC"/>
    <w:rsid w:val="0054404A"/>
    <w:rsid w:val="005B1576"/>
    <w:rsid w:val="00650AD2"/>
    <w:rsid w:val="00653673"/>
    <w:rsid w:val="00694BA7"/>
    <w:rsid w:val="006C6354"/>
    <w:rsid w:val="006F44B0"/>
    <w:rsid w:val="007021AF"/>
    <w:rsid w:val="007C63F3"/>
    <w:rsid w:val="0084520E"/>
    <w:rsid w:val="009013BE"/>
    <w:rsid w:val="009E5445"/>
    <w:rsid w:val="00A7289E"/>
    <w:rsid w:val="00AA4396"/>
    <w:rsid w:val="00AC4F98"/>
    <w:rsid w:val="00B059E6"/>
    <w:rsid w:val="00B52EA5"/>
    <w:rsid w:val="00B8450E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2025-09-02T12:23:00Z</dcterms:created>
  <dcterms:modified xsi:type="dcterms:W3CDTF">2025-09-02T12:23:00Z</dcterms:modified>
</cp:coreProperties>
</file>