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F27966">
        <w:rPr>
          <w:rFonts w:ascii="Calibri" w:hAnsi="Calibri" w:cs="Calibri"/>
        </w:rPr>
        <w:t xml:space="preserve">A superfície da bola de futebol representada abaixo é formada por polígonos. </w:t>
      </w: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F27966" w:rsidRDefault="00F27966" w:rsidP="00F27966">
      <w:pPr>
        <w:autoSpaceDE w:val="0"/>
        <w:autoSpaceDN w:val="0"/>
        <w:adjustRightInd w:val="0"/>
        <w:ind w:left="142"/>
        <w:jc w:val="center"/>
        <w:rPr>
          <w:rFonts w:ascii="Calibri" w:hAnsi="Calibri" w:cs="Calibri"/>
        </w:rPr>
      </w:pPr>
      <w:r w:rsidRPr="00F27966">
        <w:rPr>
          <w:rFonts w:ascii="Calibri" w:hAnsi="Calibri" w:cs="Calibri"/>
        </w:rPr>
        <w:drawing>
          <wp:inline distT="0" distB="0" distL="0" distR="0">
            <wp:extent cx="800100" cy="8191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center"/>
        <w:rPr>
          <w:rFonts w:ascii="Calibri" w:hAnsi="Calibri" w:cs="Calibri"/>
        </w:rPr>
      </w:pP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F27966">
        <w:rPr>
          <w:rFonts w:ascii="Calibri" w:hAnsi="Calibri" w:cs="Calibri"/>
          <w:b/>
        </w:rPr>
        <w:t>Os polígonos utilizados para fazer a bola são:</w:t>
      </w: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F27966">
        <w:rPr>
          <w:rFonts w:ascii="Calibri" w:hAnsi="Calibri" w:cs="Calibri"/>
        </w:rPr>
        <w:t xml:space="preserve">(A) quadriláteros e hexágonos. </w:t>
      </w: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F27966">
        <w:rPr>
          <w:rFonts w:ascii="Calibri" w:hAnsi="Calibri" w:cs="Calibri"/>
        </w:rPr>
        <w:t xml:space="preserve">(B) hexágonos e pentágonos. </w:t>
      </w: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F27966">
        <w:rPr>
          <w:rFonts w:ascii="Calibri" w:hAnsi="Calibri" w:cs="Calibri"/>
        </w:rPr>
        <w:t xml:space="preserve">(C) pentágonos e triângulos. </w:t>
      </w:r>
    </w:p>
    <w:p w:rsidR="00F27966" w:rsidRPr="00F27966" w:rsidRDefault="00F27966" w:rsidP="00F2796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F27966">
        <w:rPr>
          <w:rFonts w:ascii="Calibri" w:hAnsi="Calibri" w:cs="Calibri"/>
        </w:rPr>
        <w:t>(D) triângulos e octógonos.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2796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76" w:rsidRDefault="00FD3F76" w:rsidP="00A7289E">
      <w:r>
        <w:separator/>
      </w:r>
    </w:p>
  </w:endnote>
  <w:endnote w:type="continuationSeparator" w:id="0">
    <w:p w:rsidR="00FD3F76" w:rsidRDefault="00FD3F7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76" w:rsidRDefault="00FD3F76" w:rsidP="00A7289E">
      <w:r>
        <w:separator/>
      </w:r>
    </w:p>
  </w:footnote>
  <w:footnote w:type="continuationSeparator" w:id="0">
    <w:p w:rsidR="00FD3F76" w:rsidRDefault="00FD3F7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92A4D"/>
    <w:rsid w:val="00340193"/>
    <w:rsid w:val="004940D0"/>
    <w:rsid w:val="00494BBC"/>
    <w:rsid w:val="006C6354"/>
    <w:rsid w:val="007021AF"/>
    <w:rsid w:val="009E5445"/>
    <w:rsid w:val="00A41FA3"/>
    <w:rsid w:val="00A7289E"/>
    <w:rsid w:val="00AC4F98"/>
    <w:rsid w:val="00B8450E"/>
    <w:rsid w:val="00C96912"/>
    <w:rsid w:val="00CB1A6B"/>
    <w:rsid w:val="00EA62DF"/>
    <w:rsid w:val="00EF7C4B"/>
    <w:rsid w:val="00F27966"/>
    <w:rsid w:val="00F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2025-08-28T12:36:00Z</dcterms:created>
  <dcterms:modified xsi:type="dcterms:W3CDTF">2025-08-28T12:36:00Z</dcterms:modified>
</cp:coreProperties>
</file>